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69483B" w:rsidRDefault="00C24415" w:rsidP="00680919">
      <w:pPr>
        <w:pStyle w:val="Heading3"/>
        <w:jc w:val="center"/>
        <w:rPr>
          <w:rFonts w:ascii="Calibri" w:hAnsi="Calibri" w:cs="Calibri"/>
          <w:sz w:val="20"/>
        </w:rPr>
      </w:pPr>
      <w:r w:rsidRPr="0069483B">
        <w:rPr>
          <w:rFonts w:ascii="Calibri" w:hAnsi="Calibri" w:cs="Calibri"/>
          <w:sz w:val="20"/>
        </w:rPr>
        <w:t>Learner Notification</w:t>
      </w:r>
    </w:p>
    <w:p w14:paraId="0942B257" w14:textId="77777777" w:rsidR="00680919" w:rsidRPr="0069483B" w:rsidRDefault="00680919">
      <w:pPr>
        <w:pStyle w:val="Heading3"/>
        <w:rPr>
          <w:rFonts w:ascii="Calibri" w:hAnsi="Calibri" w:cs="Calibri"/>
          <w:color w:val="FF0000"/>
          <w:sz w:val="20"/>
        </w:rPr>
      </w:pPr>
    </w:p>
    <w:p w14:paraId="377751FA" w14:textId="77777777" w:rsidR="00920C4F" w:rsidRPr="0069483B" w:rsidRDefault="00920C4F" w:rsidP="00920C4F">
      <w:pPr>
        <w:rPr>
          <w:rFonts w:ascii="Calibri" w:hAnsi="Calibri" w:cs="Calibri"/>
          <w:b/>
          <w:bCs/>
        </w:rPr>
      </w:pPr>
      <w:r w:rsidRPr="0069483B">
        <w:rPr>
          <w:rFonts w:ascii="Calibri" w:hAnsi="Calibri" w:cs="Calibri"/>
          <w:b/>
          <w:bCs/>
        </w:rPr>
        <w:t xml:space="preserve">Society of Gynecologic Oncology </w:t>
      </w:r>
    </w:p>
    <w:p w14:paraId="7790B557" w14:textId="77777777" w:rsidR="00920C4F" w:rsidRPr="0069483B" w:rsidRDefault="00920C4F" w:rsidP="00920C4F">
      <w:pPr>
        <w:rPr>
          <w:rFonts w:ascii="Calibri" w:hAnsi="Calibri" w:cs="Calibri"/>
          <w:b/>
          <w:bCs/>
        </w:rPr>
      </w:pPr>
      <w:r w:rsidRPr="0069483B">
        <w:rPr>
          <w:rFonts w:ascii="Calibri" w:hAnsi="Calibri" w:cs="Calibri"/>
          <w:b/>
          <w:bCs/>
        </w:rPr>
        <w:t>2022 Welcoming Spaces</w:t>
      </w:r>
    </w:p>
    <w:p w14:paraId="0589BC6D" w14:textId="77777777" w:rsidR="00920C4F" w:rsidRPr="0069483B" w:rsidRDefault="00920C4F" w:rsidP="00920C4F">
      <w:pPr>
        <w:rPr>
          <w:rFonts w:ascii="Calibri" w:hAnsi="Calibri" w:cs="Calibri"/>
          <w:b/>
          <w:bCs/>
        </w:rPr>
      </w:pPr>
      <w:r w:rsidRPr="0069483B">
        <w:rPr>
          <w:rFonts w:ascii="Calibri" w:hAnsi="Calibri" w:cs="Calibri"/>
          <w:b/>
          <w:bCs/>
        </w:rPr>
        <w:t>Enduring: March 29, 2022 – March 29, 2023</w:t>
      </w:r>
    </w:p>
    <w:p w14:paraId="100E51C8" w14:textId="77777777" w:rsidR="00920C4F" w:rsidRPr="0069483B" w:rsidRDefault="00920C4F" w:rsidP="00920C4F">
      <w:pPr>
        <w:rPr>
          <w:rFonts w:ascii="Calibri" w:hAnsi="Calibri" w:cs="Calibri"/>
          <w:b/>
          <w:bCs/>
        </w:rPr>
      </w:pPr>
      <w:r w:rsidRPr="0069483B">
        <w:rPr>
          <w:rFonts w:ascii="Calibri" w:hAnsi="Calibri" w:cs="Calibri"/>
          <w:b/>
          <w:bCs/>
        </w:rPr>
        <w:t>Online</w:t>
      </w:r>
    </w:p>
    <w:p w14:paraId="3DD66B1A" w14:textId="77777777" w:rsidR="00680919" w:rsidRPr="0069483B" w:rsidRDefault="00680919">
      <w:pPr>
        <w:rPr>
          <w:rFonts w:ascii="Calibri" w:hAnsi="Calibri" w:cs="Calibri"/>
          <w:b/>
          <w:noProof/>
          <w:color w:val="000000" w:themeColor="text1"/>
        </w:rPr>
      </w:pPr>
    </w:p>
    <w:p w14:paraId="76F9381B" w14:textId="77777777" w:rsidR="00C044D5" w:rsidRPr="0069483B" w:rsidRDefault="00C044D5" w:rsidP="00C044D5">
      <w:pPr>
        <w:rPr>
          <w:rFonts w:ascii="Calibri" w:hAnsi="Calibri" w:cs="Calibri"/>
          <w:b/>
          <w:noProof/>
          <w:color w:val="000000" w:themeColor="text1"/>
          <w:u w:val="single"/>
        </w:rPr>
      </w:pPr>
      <w:r w:rsidRPr="0069483B">
        <w:rPr>
          <w:rFonts w:ascii="Calibri" w:hAnsi="Calibri" w:cs="Calibri"/>
          <w:b/>
          <w:noProof/>
          <w:color w:val="000000" w:themeColor="text1"/>
          <w:u w:val="single"/>
        </w:rPr>
        <w:t>Acknowledgement of Financial Commercial Support</w:t>
      </w:r>
    </w:p>
    <w:p w14:paraId="51EA5E8A" w14:textId="77777777" w:rsidR="00C044D5" w:rsidRPr="0069483B" w:rsidRDefault="00C044D5" w:rsidP="00C044D5">
      <w:pPr>
        <w:rPr>
          <w:rFonts w:ascii="Calibri" w:hAnsi="Calibri" w:cs="Calibri"/>
          <w:color w:val="000000" w:themeColor="text1"/>
          <w:u w:val="single"/>
        </w:rPr>
        <w:sectPr w:rsidR="00C044D5" w:rsidRPr="0069483B"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4B324906" w14:textId="41ACCE45" w:rsidR="00BD246D" w:rsidRPr="0069483B" w:rsidRDefault="00304CE2" w:rsidP="00BD246D">
      <w:pPr>
        <w:rPr>
          <w:rFonts w:ascii="Calibri" w:hAnsi="Calibri" w:cs="Calibri"/>
          <w:color w:val="000000" w:themeColor="text1"/>
        </w:rPr>
      </w:pPr>
      <w:r w:rsidRPr="0069483B">
        <w:rPr>
          <w:rFonts w:ascii="Calibri" w:hAnsi="Calibri" w:cs="Calibri"/>
          <w:color w:val="000000" w:themeColor="text1"/>
        </w:rPr>
        <w:t>GSK</w:t>
      </w:r>
      <w:r w:rsidR="003D33BB" w:rsidRPr="0069483B">
        <w:rPr>
          <w:rFonts w:ascii="Calibri" w:hAnsi="Calibri" w:cs="Calibri"/>
          <w:color w:val="000000" w:themeColor="text1"/>
        </w:rPr>
        <w:tab/>
      </w:r>
      <w:r w:rsidR="003D33BB" w:rsidRPr="0069483B">
        <w:rPr>
          <w:rFonts w:ascii="Calibri" w:hAnsi="Calibri" w:cs="Calibri"/>
          <w:color w:val="000000" w:themeColor="text1"/>
        </w:rPr>
        <w:tab/>
        <w:t>Astra Zeneca</w:t>
      </w:r>
    </w:p>
    <w:p w14:paraId="4033F238" w14:textId="4192B53E" w:rsidR="003D33BB" w:rsidRPr="0069483B" w:rsidRDefault="003D33BB" w:rsidP="00BD246D">
      <w:pPr>
        <w:rPr>
          <w:rFonts w:ascii="Calibri" w:hAnsi="Calibri" w:cs="Calibri"/>
          <w:color w:val="000000" w:themeColor="text1"/>
        </w:rPr>
      </w:pPr>
      <w:proofErr w:type="spellStart"/>
      <w:r w:rsidRPr="0069483B">
        <w:rPr>
          <w:rFonts w:ascii="Calibri" w:hAnsi="Calibri" w:cs="Calibri"/>
          <w:color w:val="000000" w:themeColor="text1"/>
        </w:rPr>
        <w:t>Seagen</w:t>
      </w:r>
      <w:proofErr w:type="spellEnd"/>
      <w:r w:rsidRPr="0069483B">
        <w:rPr>
          <w:rFonts w:ascii="Calibri" w:hAnsi="Calibri" w:cs="Calibri"/>
          <w:color w:val="000000" w:themeColor="text1"/>
        </w:rPr>
        <w:tab/>
      </w:r>
      <w:r w:rsidRPr="0069483B">
        <w:rPr>
          <w:rFonts w:ascii="Calibri" w:hAnsi="Calibri" w:cs="Calibri"/>
          <w:color w:val="000000" w:themeColor="text1"/>
        </w:rPr>
        <w:tab/>
        <w:t>Merck</w:t>
      </w:r>
    </w:p>
    <w:p w14:paraId="200EB2BA" w14:textId="77777777" w:rsidR="00673BA2" w:rsidRPr="0069483B" w:rsidRDefault="00673BA2" w:rsidP="00673BA2">
      <w:pPr>
        <w:rPr>
          <w:rFonts w:ascii="Calibri" w:hAnsi="Calibri" w:cs="Calibri"/>
          <w:color w:val="000000" w:themeColor="text1"/>
        </w:rPr>
      </w:pPr>
    </w:p>
    <w:p w14:paraId="3B8860B1" w14:textId="71AB5C05" w:rsidR="00C044D5" w:rsidRPr="0069483B" w:rsidRDefault="00C044D5" w:rsidP="00673BA2">
      <w:pPr>
        <w:rPr>
          <w:rFonts w:ascii="Calibri" w:hAnsi="Calibri" w:cs="Calibri"/>
          <w:b/>
          <w:noProof/>
          <w:color w:val="000000" w:themeColor="text1"/>
        </w:rPr>
      </w:pPr>
      <w:r w:rsidRPr="0069483B">
        <w:rPr>
          <w:rFonts w:ascii="Calibri" w:hAnsi="Calibri" w:cs="Calibri"/>
          <w:b/>
          <w:noProof/>
          <w:color w:val="000000" w:themeColor="text1"/>
          <w:u w:val="single"/>
        </w:rPr>
        <w:t>Acknowledgement of In-Kind Commercial Support</w:t>
      </w:r>
    </w:p>
    <w:p w14:paraId="79F23A38" w14:textId="77777777" w:rsidR="00C044D5" w:rsidRPr="0069483B" w:rsidRDefault="00C044D5" w:rsidP="00C044D5">
      <w:pPr>
        <w:rPr>
          <w:rFonts w:ascii="Calibri" w:hAnsi="Calibri" w:cs="Calibri"/>
          <w:color w:val="000000" w:themeColor="text1"/>
        </w:rPr>
      </w:pPr>
      <w:r w:rsidRPr="0069483B">
        <w:rPr>
          <w:rFonts w:ascii="Calibri" w:hAnsi="Calibri" w:cs="Calibri"/>
          <w:color w:val="000000" w:themeColor="text1"/>
        </w:rPr>
        <w:t>No in-kind commercial support was received for this educational activity.</w:t>
      </w:r>
    </w:p>
    <w:p w14:paraId="5492648B" w14:textId="77777777" w:rsidR="00680919" w:rsidRPr="0069483B" w:rsidRDefault="00680919" w:rsidP="00680919">
      <w:pPr>
        <w:rPr>
          <w:rFonts w:ascii="Calibri" w:hAnsi="Calibri" w:cs="Calibri"/>
          <w:noProof/>
          <w:color w:val="000000" w:themeColor="text1"/>
        </w:rPr>
      </w:pPr>
    </w:p>
    <w:p w14:paraId="0F2802DD" w14:textId="77777777" w:rsidR="00621DD1" w:rsidRPr="0069483B" w:rsidRDefault="00621DD1" w:rsidP="00621DD1">
      <w:pPr>
        <w:rPr>
          <w:rFonts w:ascii="Calibri" w:eastAsia="MS Mincho" w:hAnsi="Calibri" w:cs="Calibri"/>
          <w:color w:val="000000" w:themeColor="text1"/>
          <w:u w:val="single"/>
        </w:rPr>
      </w:pPr>
      <w:r w:rsidRPr="0069483B">
        <w:rPr>
          <w:rFonts w:ascii="Calibri" w:eastAsia="MS Mincho" w:hAnsi="Calibri" w:cs="Calibri"/>
          <w:b/>
          <w:bCs/>
          <w:u w:val="single"/>
        </w:rPr>
        <w:t>Satisfactory Completion</w:t>
      </w:r>
      <w:r w:rsidRPr="0069483B">
        <w:rPr>
          <w:rFonts w:ascii="Calibri" w:eastAsia="MS Mincho" w:hAnsi="Calibri" w:cs="Calibri"/>
          <w:u w:val="single"/>
        </w:rPr>
        <w:t xml:space="preserve">  </w:t>
      </w:r>
    </w:p>
    <w:p w14:paraId="0D028E03" w14:textId="51D22CCD" w:rsidR="00621DD1" w:rsidRPr="0069483B" w:rsidRDefault="00621DD1" w:rsidP="00621DD1">
      <w:pPr>
        <w:rPr>
          <w:rFonts w:ascii="Calibri" w:hAnsi="Calibri" w:cs="Calibri"/>
        </w:rPr>
      </w:pPr>
      <w:r w:rsidRPr="0069483B">
        <w:rPr>
          <w:rFonts w:ascii="Calibri" w:hAnsi="Calibri" w:cs="Calibri"/>
          <w:color w:val="000000" w:themeColor="text1"/>
        </w:rPr>
        <w:t>Learners must complete an evaluation form to receive a certificate of completion. Your chosen sessions must be attended in their entirety.  Partial credit of individual sessions is not available.</w:t>
      </w:r>
      <w:r w:rsidR="00DD1F49" w:rsidRPr="0069483B">
        <w:rPr>
          <w:rFonts w:ascii="Calibri" w:hAnsi="Calibri" w:cs="Calibri"/>
          <w:color w:val="000000" w:themeColor="text1"/>
        </w:rPr>
        <w:t xml:space="preserve"> </w:t>
      </w:r>
      <w:r w:rsidRPr="0069483B">
        <w:rPr>
          <w:rFonts w:ascii="Calibri" w:hAnsi="Calibri" w:cs="Calibri"/>
          <w:color w:val="000000" w:themeColor="text1"/>
        </w:rPr>
        <w:t xml:space="preserve">If you are seeking continuing </w:t>
      </w:r>
      <w:r w:rsidRPr="0069483B">
        <w:rPr>
          <w:rFonts w:ascii="Calibri" w:hAnsi="Calibri" w:cs="Calibri"/>
        </w:rPr>
        <w:t xml:space="preserve">education credit for a specialty not listed below, it is your responsibility to contact your licensing/certification board to determine course eligibility for your licensing/certification requirement.   </w:t>
      </w:r>
    </w:p>
    <w:p w14:paraId="360EC5A2" w14:textId="77777777" w:rsidR="00680919" w:rsidRPr="0069483B" w:rsidRDefault="00680919" w:rsidP="00680919">
      <w:pPr>
        <w:rPr>
          <w:rFonts w:ascii="Calibri" w:hAnsi="Calibri" w:cs="Calibri"/>
          <w:b/>
          <w:noProof/>
          <w:color w:val="0070C0"/>
        </w:rPr>
      </w:pPr>
    </w:p>
    <w:p w14:paraId="3F5658BB" w14:textId="77777777" w:rsidR="008D446D" w:rsidRPr="0069483B" w:rsidRDefault="008D446D" w:rsidP="008D446D">
      <w:pPr>
        <w:rPr>
          <w:rFonts w:ascii="Calibri" w:hAnsi="Calibri" w:cs="Calibri"/>
          <w:b/>
          <w:u w:val="single"/>
        </w:rPr>
      </w:pPr>
      <w:r w:rsidRPr="0069483B">
        <w:rPr>
          <w:rFonts w:ascii="Calibri" w:hAnsi="Calibri" w:cs="Calibri"/>
          <w:b/>
          <w:u w:val="single"/>
        </w:rPr>
        <w:t>Accreditation Statement</w:t>
      </w:r>
    </w:p>
    <w:p w14:paraId="6E96D4C6" w14:textId="77777777" w:rsidR="008D446D" w:rsidRPr="0069483B" w:rsidRDefault="008D446D" w:rsidP="008D446D">
      <w:pPr>
        <w:rPr>
          <w:rFonts w:ascii="Calibri" w:hAnsi="Calibri" w:cs="Calibri"/>
        </w:rPr>
      </w:pPr>
      <w:r w:rsidRPr="0069483B">
        <w:rPr>
          <w:rFonts w:ascii="Calibri" w:hAnsi="Calibri" w:cs="Calibri"/>
          <w:noProof/>
        </w:rPr>
        <w:drawing>
          <wp:anchor distT="0" distB="0" distL="114300" distR="114300" simplePos="0" relativeHeight="251659264" behindDoc="1" locked="0" layoutInCell="1" allowOverlap="1" wp14:anchorId="36819422" wp14:editId="241CB4D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83B">
        <w:rPr>
          <w:rFonts w:ascii="Calibri" w:hAnsi="Calibri" w:cs="Calibri"/>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B6D9DC7" w14:textId="7C19BBF3" w:rsidR="008D446D" w:rsidRPr="0069483B" w:rsidRDefault="008D446D" w:rsidP="008D446D">
      <w:pPr>
        <w:jc w:val="both"/>
        <w:rPr>
          <w:rFonts w:ascii="Calibri" w:hAnsi="Calibri" w:cs="Calibri"/>
          <w:b/>
          <w:bCs/>
          <w:color w:val="FF0000"/>
        </w:rPr>
      </w:pPr>
    </w:p>
    <w:p w14:paraId="024C4986" w14:textId="77777777" w:rsidR="000F1340" w:rsidRPr="0069483B" w:rsidRDefault="000F1340" w:rsidP="008D446D">
      <w:pPr>
        <w:jc w:val="both"/>
        <w:rPr>
          <w:rFonts w:ascii="Calibri" w:hAnsi="Calibri" w:cs="Calibri"/>
          <w:b/>
          <w:bCs/>
          <w:color w:val="FF0000"/>
        </w:rPr>
      </w:pPr>
    </w:p>
    <w:p w14:paraId="656206AA" w14:textId="77777777" w:rsidR="0002451B" w:rsidRPr="0069483B" w:rsidRDefault="0002451B" w:rsidP="0002451B">
      <w:pPr>
        <w:rPr>
          <w:rFonts w:ascii="Calibri" w:hAnsi="Calibri" w:cs="Calibri"/>
          <w:b/>
          <w:u w:val="single"/>
        </w:rPr>
      </w:pPr>
      <w:r w:rsidRPr="0069483B">
        <w:rPr>
          <w:rFonts w:ascii="Calibri" w:hAnsi="Calibri" w:cs="Calibri"/>
          <w:b/>
          <w:u w:val="single"/>
        </w:rPr>
        <w:t>Physicians (ACCME) Credit Designation</w:t>
      </w:r>
    </w:p>
    <w:p w14:paraId="7CA681D1" w14:textId="77777777" w:rsidR="0002451B" w:rsidRPr="0069483B" w:rsidRDefault="0002451B" w:rsidP="0002451B">
      <w:pPr>
        <w:rPr>
          <w:rFonts w:ascii="Calibri" w:hAnsi="Calibri" w:cs="Calibri"/>
          <w:bCs/>
        </w:rPr>
      </w:pPr>
      <w:r w:rsidRPr="0069483B">
        <w:rPr>
          <w:rFonts w:ascii="Calibri" w:hAnsi="Calibri" w:cs="Calibri"/>
        </w:rPr>
        <w:t xml:space="preserve">Amedco LLC </w:t>
      </w:r>
      <w:r w:rsidRPr="0069483B">
        <w:rPr>
          <w:rFonts w:ascii="Calibri" w:hAnsi="Calibri" w:cs="Calibri"/>
          <w:bCs/>
        </w:rPr>
        <w:t xml:space="preserve">designates this </w:t>
      </w:r>
      <w:r w:rsidRPr="0069483B">
        <w:rPr>
          <w:rFonts w:ascii="Calibri" w:hAnsi="Calibri" w:cs="Calibri"/>
          <w:b/>
        </w:rPr>
        <w:t xml:space="preserve">enduring material </w:t>
      </w:r>
      <w:r w:rsidRPr="0069483B">
        <w:rPr>
          <w:rFonts w:ascii="Calibri" w:hAnsi="Calibri" w:cs="Calibri"/>
          <w:bCs/>
        </w:rPr>
        <w:t xml:space="preserve">for a maximum of </w:t>
      </w:r>
      <w:r w:rsidRPr="0069483B">
        <w:rPr>
          <w:rStyle w:val="apple-converted-space"/>
          <w:rFonts w:ascii="Calibri" w:hAnsi="Calibri" w:cs="Calibri"/>
          <w:b/>
          <w:bCs/>
          <w:color w:val="000000"/>
        </w:rPr>
        <w:t>1.0 Enduring</w:t>
      </w:r>
      <w:r w:rsidRPr="0069483B">
        <w:rPr>
          <w:rStyle w:val="apple-converted-space"/>
          <w:rFonts w:ascii="Calibri" w:hAnsi="Calibri" w:cs="Calibri"/>
          <w:color w:val="000000"/>
        </w:rPr>
        <w:t> </w:t>
      </w:r>
      <w:r w:rsidRPr="0069483B">
        <w:rPr>
          <w:rFonts w:ascii="Calibri" w:hAnsi="Calibri" w:cs="Calibri"/>
          <w:bCs/>
          <w:i/>
          <w:iCs/>
        </w:rPr>
        <w:t xml:space="preserve"> AMA PRA Category 1 Credits</w:t>
      </w:r>
      <w:r w:rsidRPr="0069483B">
        <w:rPr>
          <w:rFonts w:ascii="Calibri" w:hAnsi="Calibri" w:cs="Calibri"/>
          <w:bCs/>
          <w:iCs/>
          <w:vertAlign w:val="superscript"/>
        </w:rPr>
        <w:t>TM</w:t>
      </w:r>
      <w:r w:rsidRPr="0069483B">
        <w:rPr>
          <w:rFonts w:ascii="Calibri" w:hAnsi="Calibri" w:cs="Calibri"/>
          <w:bCs/>
        </w:rPr>
        <w:t xml:space="preserve">. Physicians should </w:t>
      </w:r>
      <w:r w:rsidRPr="0069483B">
        <w:rPr>
          <w:rFonts w:ascii="Calibri" w:hAnsi="Calibri" w:cs="Calibri"/>
        </w:rPr>
        <w:t xml:space="preserve">claim only the credit </w:t>
      </w:r>
      <w:r w:rsidRPr="0069483B">
        <w:rPr>
          <w:rFonts w:ascii="Calibri" w:hAnsi="Calibri" w:cs="Calibri"/>
          <w:bCs/>
        </w:rPr>
        <w:t xml:space="preserve">commensurate with the extent of their participation in the activity.  </w:t>
      </w:r>
    </w:p>
    <w:p w14:paraId="1ACF3BDE" w14:textId="77777777" w:rsidR="0002451B" w:rsidRPr="0069483B" w:rsidRDefault="0002451B" w:rsidP="0002451B">
      <w:pPr>
        <w:rPr>
          <w:rFonts w:ascii="Calibri" w:hAnsi="Calibri" w:cs="Calibri"/>
          <w:bCs/>
        </w:rPr>
      </w:pPr>
    </w:p>
    <w:p w14:paraId="562B6492" w14:textId="77777777" w:rsidR="0002451B" w:rsidRPr="0069483B" w:rsidRDefault="0002451B" w:rsidP="0002451B">
      <w:pPr>
        <w:rPr>
          <w:rFonts w:ascii="Calibri" w:hAnsi="Calibri" w:cs="Calibri"/>
          <w:b/>
          <w:u w:val="single"/>
        </w:rPr>
      </w:pPr>
      <w:r w:rsidRPr="0069483B">
        <w:rPr>
          <w:rFonts w:ascii="Calibri" w:hAnsi="Calibri" w:cs="Calibri"/>
          <w:b/>
          <w:u w:val="single"/>
        </w:rPr>
        <w:t>Nurses (ANCC) Credit Designation</w:t>
      </w:r>
    </w:p>
    <w:p w14:paraId="59BE1805" w14:textId="77777777" w:rsidR="0002451B" w:rsidRPr="0069483B" w:rsidRDefault="0002451B" w:rsidP="0002451B">
      <w:pPr>
        <w:rPr>
          <w:rFonts w:ascii="Calibri" w:hAnsi="Calibri" w:cs="Calibri"/>
          <w:color w:val="000000"/>
        </w:rPr>
      </w:pPr>
      <w:r w:rsidRPr="0069483B">
        <w:rPr>
          <w:rFonts w:ascii="Calibri" w:hAnsi="Calibri" w:cs="Calibri"/>
          <w:color w:val="000000"/>
        </w:rPr>
        <w:t>Amedco LLC designates this activity for a maximum of</w:t>
      </w:r>
      <w:r w:rsidRPr="0069483B">
        <w:rPr>
          <w:rStyle w:val="apple-converted-space"/>
          <w:rFonts w:ascii="Calibri" w:hAnsi="Calibri" w:cs="Calibri"/>
          <w:color w:val="000000"/>
        </w:rPr>
        <w:t> </w:t>
      </w:r>
      <w:r w:rsidRPr="0069483B">
        <w:rPr>
          <w:rStyle w:val="apple-converted-space"/>
          <w:rFonts w:ascii="Calibri" w:hAnsi="Calibri" w:cs="Calibri"/>
          <w:b/>
          <w:bCs/>
          <w:color w:val="000000"/>
        </w:rPr>
        <w:t>1.0 Enduring</w:t>
      </w:r>
      <w:r w:rsidRPr="0069483B">
        <w:rPr>
          <w:rFonts w:ascii="Calibri" w:hAnsi="Calibri" w:cs="Calibri"/>
          <w:color w:val="000000" w:themeColor="text1"/>
        </w:rPr>
        <w:t xml:space="preserve"> </w:t>
      </w:r>
      <w:r w:rsidRPr="0069483B">
        <w:rPr>
          <w:rFonts w:ascii="Calibri" w:hAnsi="Calibri" w:cs="Calibri"/>
          <w:color w:val="000000"/>
        </w:rPr>
        <w:t>ANCC contact hours.</w:t>
      </w:r>
    </w:p>
    <w:p w14:paraId="6CAC4FA1" w14:textId="77777777" w:rsidR="0002451B" w:rsidRPr="0069483B" w:rsidRDefault="0002451B" w:rsidP="0002451B">
      <w:pPr>
        <w:rPr>
          <w:rFonts w:ascii="Calibri" w:hAnsi="Calibri" w:cs="Calibri"/>
        </w:rPr>
      </w:pPr>
    </w:p>
    <w:p w14:paraId="2977CF32" w14:textId="77777777" w:rsidR="0002451B" w:rsidRPr="0069483B" w:rsidRDefault="0002451B" w:rsidP="0002451B">
      <w:pPr>
        <w:rPr>
          <w:rFonts w:ascii="Calibri" w:hAnsi="Calibri" w:cs="Calibri"/>
          <w:b/>
          <w:u w:val="single"/>
        </w:rPr>
      </w:pPr>
      <w:r w:rsidRPr="0069483B">
        <w:rPr>
          <w:rFonts w:ascii="Calibri" w:hAnsi="Calibri" w:cs="Calibri"/>
          <w:b/>
          <w:bCs/>
          <w:color w:val="000000"/>
          <w:u w:val="single"/>
        </w:rPr>
        <w:t>Pharmacists and Pharmacy Technician</w:t>
      </w:r>
      <w:r w:rsidRPr="0069483B">
        <w:rPr>
          <w:rStyle w:val="apple-converted-space"/>
          <w:rFonts w:ascii="Calibri" w:hAnsi="Calibri" w:cs="Calibri"/>
          <w:b/>
          <w:bCs/>
          <w:color w:val="000000"/>
          <w:u w:val="single"/>
        </w:rPr>
        <w:t>s (ACPE)</w:t>
      </w:r>
      <w:r w:rsidRPr="0069483B">
        <w:rPr>
          <w:rFonts w:ascii="Calibri" w:hAnsi="Calibri" w:cs="Calibri"/>
          <w:b/>
          <w:u w:val="single"/>
        </w:rPr>
        <w:t xml:space="preserve"> Credit Designation</w:t>
      </w:r>
    </w:p>
    <w:p w14:paraId="745486CE" w14:textId="77777777" w:rsidR="0002451B" w:rsidRPr="0069483B" w:rsidRDefault="0002451B" w:rsidP="0002451B">
      <w:pPr>
        <w:rPr>
          <w:rFonts w:ascii="Calibri" w:hAnsi="Calibri" w:cs="Calibri"/>
          <w:color w:val="000000"/>
        </w:rPr>
      </w:pPr>
      <w:r w:rsidRPr="0069483B">
        <w:rPr>
          <w:rFonts w:ascii="Calibri" w:hAnsi="Calibri" w:cs="Calibri"/>
          <w:color w:val="000000"/>
        </w:rPr>
        <w:t xml:space="preserve">Amedco LLC designates this activity for a maximum of </w:t>
      </w:r>
      <w:r w:rsidRPr="0069483B">
        <w:rPr>
          <w:rStyle w:val="apple-converted-space"/>
          <w:rFonts w:ascii="Calibri" w:hAnsi="Calibri" w:cs="Calibri"/>
          <w:b/>
          <w:bCs/>
          <w:color w:val="000000"/>
        </w:rPr>
        <w:t>1.0 Enduring</w:t>
      </w:r>
      <w:r w:rsidRPr="0069483B">
        <w:rPr>
          <w:rFonts w:ascii="Calibri" w:hAnsi="Calibri" w:cs="Calibri"/>
          <w:color w:val="000000" w:themeColor="text1"/>
        </w:rPr>
        <w:t xml:space="preserve"> </w:t>
      </w:r>
      <w:r w:rsidRPr="0069483B">
        <w:rPr>
          <w:rFonts w:ascii="Calibri" w:hAnsi="Calibri" w:cs="Calibri"/>
          <w:color w:val="000000"/>
        </w:rPr>
        <w:t>knowledge-based CPE contact hours.</w:t>
      </w:r>
    </w:p>
    <w:p w14:paraId="185CADBB" w14:textId="77777777" w:rsidR="008D446D" w:rsidRPr="0069483B" w:rsidRDefault="008D446D" w:rsidP="008D446D">
      <w:pPr>
        <w:ind w:right="-90"/>
        <w:rPr>
          <w:rFonts w:ascii="Calibri" w:hAnsi="Calibri" w:cs="Calibri"/>
          <w:color w:val="000000"/>
        </w:rPr>
      </w:pPr>
      <w:r w:rsidRPr="0069483B">
        <w:rPr>
          <w:rFonts w:ascii="Calibri" w:hAnsi="Calibri" w:cs="Calibri"/>
          <w:color w:val="000000"/>
        </w:rPr>
        <w:br/>
      </w:r>
      <w:r w:rsidRPr="0069483B">
        <w:rPr>
          <w:rFonts w:ascii="Calibri" w:hAnsi="Calibri" w:cs="Calibr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69483B">
        <w:rPr>
          <w:rFonts w:ascii="Calibri" w:hAnsi="Calibri" w:cs="Calibri"/>
          <w:color w:val="000000"/>
        </w:rPr>
        <w:t> </w:t>
      </w:r>
    </w:p>
    <w:p w14:paraId="22B794FB" w14:textId="77777777" w:rsidR="00C044D5" w:rsidRPr="0069483B" w:rsidRDefault="00C044D5" w:rsidP="00C044D5">
      <w:pPr>
        <w:rPr>
          <w:rFonts w:ascii="Calibri" w:hAnsi="Calibri" w:cs="Calibri"/>
          <w:bCs/>
        </w:rPr>
      </w:pPr>
    </w:p>
    <w:p w14:paraId="77DB2A89" w14:textId="77777777" w:rsidR="00C044D5" w:rsidRPr="0069483B" w:rsidRDefault="00C044D5" w:rsidP="00C044D5">
      <w:pPr>
        <w:pStyle w:val="Heading6"/>
        <w:rPr>
          <w:rFonts w:ascii="Calibri" w:hAnsi="Calibri" w:cs="Calibri"/>
          <w:color w:val="000000" w:themeColor="text1"/>
          <w:sz w:val="20"/>
          <w:u w:val="single"/>
        </w:rPr>
      </w:pPr>
      <w:r w:rsidRPr="0069483B">
        <w:rPr>
          <w:rFonts w:ascii="Calibri" w:hAnsi="Calibri" w:cs="Calibri"/>
          <w:color w:val="000000" w:themeColor="text1"/>
          <w:sz w:val="20"/>
          <w:u w:val="single"/>
        </w:rPr>
        <w:t>Objectives - After Attending This Program You Should Be Able To</w:t>
      </w:r>
    </w:p>
    <w:p w14:paraId="7CFCA0B4" w14:textId="77777777" w:rsidR="00920C4F" w:rsidRPr="0069483B" w:rsidRDefault="00920C4F" w:rsidP="00920C4F">
      <w:pPr>
        <w:pStyle w:val="ListParagraph"/>
        <w:numPr>
          <w:ilvl w:val="0"/>
          <w:numId w:val="22"/>
        </w:numPr>
        <w:spacing w:after="160" w:line="259" w:lineRule="auto"/>
        <w:contextualSpacing/>
        <w:rPr>
          <w:rFonts w:ascii="Calibri" w:hAnsi="Calibri" w:cs="Calibri"/>
        </w:rPr>
      </w:pPr>
      <w:r w:rsidRPr="0069483B">
        <w:rPr>
          <w:rFonts w:ascii="Calibri" w:hAnsi="Calibri" w:cs="Calibri"/>
        </w:rPr>
        <w:t>Identify the fundamental causes of health disparities in LGBTQ+ communities</w:t>
      </w:r>
    </w:p>
    <w:p w14:paraId="02AE19E6" w14:textId="77777777" w:rsidR="00920C4F" w:rsidRPr="0069483B" w:rsidRDefault="00920C4F" w:rsidP="00920C4F">
      <w:pPr>
        <w:pStyle w:val="ListParagraph"/>
        <w:numPr>
          <w:ilvl w:val="0"/>
          <w:numId w:val="22"/>
        </w:numPr>
        <w:spacing w:after="160" w:line="259" w:lineRule="auto"/>
        <w:contextualSpacing/>
        <w:rPr>
          <w:rFonts w:ascii="Calibri" w:hAnsi="Calibri" w:cs="Calibri"/>
        </w:rPr>
      </w:pPr>
      <w:r w:rsidRPr="0069483B">
        <w:rPr>
          <w:rFonts w:ascii="Calibri" w:hAnsi="Calibri" w:cs="Calibri"/>
        </w:rPr>
        <w:t>Identify top health risks and related outcomes for this population</w:t>
      </w:r>
    </w:p>
    <w:p w14:paraId="6C244460" w14:textId="77777777" w:rsidR="00920C4F" w:rsidRPr="0069483B" w:rsidRDefault="00920C4F" w:rsidP="00920C4F">
      <w:pPr>
        <w:pStyle w:val="ListParagraph"/>
        <w:numPr>
          <w:ilvl w:val="0"/>
          <w:numId w:val="22"/>
        </w:numPr>
        <w:spacing w:after="160" w:line="259" w:lineRule="auto"/>
        <w:contextualSpacing/>
        <w:rPr>
          <w:rFonts w:ascii="Calibri" w:hAnsi="Calibri" w:cs="Calibri"/>
        </w:rPr>
      </w:pPr>
      <w:r w:rsidRPr="0069483B">
        <w:rPr>
          <w:rFonts w:ascii="Calibri" w:hAnsi="Calibri" w:cs="Calibri"/>
        </w:rPr>
        <w:t xml:space="preserve">Explain and demonstrate how social determinants of health impact historically marginalized populations </w:t>
      </w:r>
    </w:p>
    <w:p w14:paraId="465FFD14" w14:textId="77777777" w:rsidR="00920C4F" w:rsidRPr="0069483B" w:rsidRDefault="00920C4F" w:rsidP="00920C4F">
      <w:pPr>
        <w:pStyle w:val="ListParagraph"/>
        <w:numPr>
          <w:ilvl w:val="0"/>
          <w:numId w:val="22"/>
        </w:numPr>
        <w:spacing w:after="160" w:line="259" w:lineRule="auto"/>
        <w:contextualSpacing/>
        <w:rPr>
          <w:rFonts w:ascii="Calibri" w:hAnsi="Calibri" w:cs="Calibri"/>
        </w:rPr>
      </w:pPr>
      <w:r w:rsidRPr="0069483B">
        <w:rPr>
          <w:rFonts w:ascii="Calibri" w:hAnsi="Calibri" w:cs="Calibri"/>
        </w:rPr>
        <w:t>Explore intersectionality and structural discrimination</w:t>
      </w:r>
    </w:p>
    <w:p w14:paraId="6B7CCFE4" w14:textId="77777777" w:rsidR="00920C4F" w:rsidRPr="0069483B" w:rsidRDefault="00920C4F" w:rsidP="00920C4F">
      <w:pPr>
        <w:pStyle w:val="ListParagraph"/>
        <w:numPr>
          <w:ilvl w:val="0"/>
          <w:numId w:val="22"/>
        </w:numPr>
        <w:spacing w:after="160" w:line="259" w:lineRule="auto"/>
        <w:contextualSpacing/>
        <w:rPr>
          <w:rFonts w:ascii="Calibri" w:hAnsi="Calibri" w:cs="Calibri"/>
        </w:rPr>
      </w:pPr>
      <w:r w:rsidRPr="0069483B">
        <w:rPr>
          <w:rFonts w:ascii="Calibri" w:hAnsi="Calibri" w:cs="Calibri"/>
        </w:rPr>
        <w:t>Demonstrate how knowledge of socially determined health risks impact patient treatment and/or their healthcare experience</w:t>
      </w:r>
    </w:p>
    <w:p w14:paraId="0E87D6F8" w14:textId="77777777" w:rsidR="00680919" w:rsidRPr="0069483B" w:rsidRDefault="00680919">
      <w:pPr>
        <w:rPr>
          <w:rFonts w:ascii="Calibri" w:hAnsi="Calibri" w:cs="Calibri"/>
          <w:b/>
          <w:noProof/>
          <w:u w:val="single"/>
        </w:rPr>
      </w:pPr>
      <w:r w:rsidRPr="0069483B">
        <w:rPr>
          <w:rFonts w:ascii="Calibri" w:hAnsi="Calibri" w:cs="Calibri"/>
          <w:b/>
          <w:noProof/>
          <w:u w:val="single"/>
        </w:rPr>
        <w:t>Disclosure of Conflict of Interest</w:t>
      </w:r>
    </w:p>
    <w:p w14:paraId="0C4EA550" w14:textId="77777777" w:rsidR="00680919" w:rsidRPr="0069483B" w:rsidRDefault="00680919" w:rsidP="00680919">
      <w:pPr>
        <w:pStyle w:val="BodyText"/>
        <w:rPr>
          <w:rFonts w:ascii="Calibri" w:hAnsi="Calibri" w:cs="Calibri"/>
          <w:sz w:val="20"/>
        </w:rPr>
      </w:pPr>
      <w:r w:rsidRPr="0069483B">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69483B">
        <w:rPr>
          <w:rFonts w:ascii="Calibri" w:eastAsia="Calibri" w:hAnsi="Calibri" w:cs="Calibri"/>
          <w:sz w:val="20"/>
        </w:rPr>
        <w:t>‐</w:t>
      </w:r>
      <w:r w:rsidRPr="0069483B">
        <w:rPr>
          <w:rFonts w:ascii="Calibri" w:hAnsi="Calibri" w:cs="Calibri"/>
          <w:sz w:val="20"/>
        </w:rPr>
        <w:t xml:space="preserve">6.2, 6.5) </w:t>
      </w:r>
    </w:p>
    <w:p w14:paraId="4028B0E6" w14:textId="77777777" w:rsidR="00FE76F2" w:rsidRPr="0069483B" w:rsidRDefault="00FE76F2" w:rsidP="00680919">
      <w:pPr>
        <w:pStyle w:val="BodyText"/>
        <w:rPr>
          <w:rFonts w:ascii="Calibri" w:hAnsi="Calibri" w:cs="Calibri"/>
          <w:sz w:val="20"/>
        </w:rPr>
      </w:pPr>
    </w:p>
    <w:p w14:paraId="0AF4C349" w14:textId="420CBFE2" w:rsidR="00C044D5" w:rsidRPr="0069483B" w:rsidRDefault="00C044D5" w:rsidP="00C044D5">
      <w:pPr>
        <w:pStyle w:val="BodyText"/>
        <w:rPr>
          <w:rFonts w:ascii="Calibri" w:hAnsi="Calibri" w:cs="Calibri"/>
          <w:color w:val="000000" w:themeColor="text1"/>
          <w:sz w:val="20"/>
          <w:lang w:val="en-US"/>
        </w:rPr>
      </w:pPr>
    </w:p>
    <w:tbl>
      <w:tblPr>
        <w:tblW w:w="10705" w:type="dxa"/>
        <w:tblLook w:val="04A0" w:firstRow="1" w:lastRow="0" w:firstColumn="1" w:lastColumn="0" w:noHBand="0" w:noVBand="1"/>
      </w:tblPr>
      <w:tblGrid>
        <w:gridCol w:w="1240"/>
        <w:gridCol w:w="1220"/>
        <w:gridCol w:w="8245"/>
      </w:tblGrid>
      <w:tr w:rsidR="00654900" w:rsidRPr="0069483B" w14:paraId="3409DB2F" w14:textId="77777777" w:rsidTr="00654900">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A8170" w14:textId="77777777" w:rsidR="00654900" w:rsidRPr="0069483B" w:rsidRDefault="00654900" w:rsidP="00654900">
            <w:pPr>
              <w:rPr>
                <w:rFonts w:ascii="Calibri" w:hAnsi="Calibri" w:cs="Calibri"/>
                <w:b/>
                <w:bCs/>
                <w:color w:val="000000"/>
                <w:u w:val="single"/>
              </w:rPr>
            </w:pPr>
            <w:r w:rsidRPr="0069483B">
              <w:rPr>
                <w:rFonts w:ascii="Calibri" w:hAnsi="Calibri" w:cs="Calibri"/>
                <w:b/>
                <w:bCs/>
                <w:color w:val="000000"/>
                <w:u w:val="single"/>
              </w:rPr>
              <w:t>First Name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84836C" w14:textId="77777777" w:rsidR="00654900" w:rsidRPr="0069483B" w:rsidRDefault="00654900" w:rsidP="00654900">
            <w:pPr>
              <w:rPr>
                <w:rFonts w:ascii="Calibri" w:hAnsi="Calibri" w:cs="Calibri"/>
                <w:b/>
                <w:bCs/>
                <w:color w:val="000000"/>
                <w:u w:val="single"/>
              </w:rPr>
            </w:pPr>
            <w:r w:rsidRPr="0069483B">
              <w:rPr>
                <w:rFonts w:ascii="Calibri" w:hAnsi="Calibri" w:cs="Calibri"/>
                <w:b/>
                <w:bCs/>
                <w:color w:val="000000"/>
                <w:u w:val="single"/>
              </w:rPr>
              <w:t>Last Name</w:t>
            </w:r>
          </w:p>
        </w:tc>
        <w:tc>
          <w:tcPr>
            <w:tcW w:w="8245" w:type="dxa"/>
            <w:tcBorders>
              <w:top w:val="single" w:sz="4" w:space="0" w:color="auto"/>
              <w:left w:val="nil"/>
              <w:bottom w:val="single" w:sz="4" w:space="0" w:color="auto"/>
              <w:right w:val="single" w:sz="4" w:space="0" w:color="auto"/>
            </w:tcBorders>
            <w:shd w:val="clear" w:color="auto" w:fill="auto"/>
            <w:vAlign w:val="bottom"/>
            <w:hideMark/>
          </w:tcPr>
          <w:p w14:paraId="6FB2A8FD" w14:textId="77777777" w:rsidR="00654900" w:rsidRPr="0069483B" w:rsidRDefault="00654900" w:rsidP="00654900">
            <w:pPr>
              <w:rPr>
                <w:rFonts w:ascii="Calibri" w:hAnsi="Calibri" w:cs="Calibri"/>
                <w:b/>
                <w:bCs/>
                <w:color w:val="000000"/>
              </w:rPr>
            </w:pPr>
            <w:r w:rsidRPr="0069483B">
              <w:rPr>
                <w:rFonts w:ascii="Calibri" w:hAnsi="Calibri" w:cs="Calibri"/>
                <w:b/>
                <w:bCs/>
                <w:color w:val="000000"/>
              </w:rPr>
              <w:t>Do you have any financial relationships with ineligible companies to disclose?</w:t>
            </w:r>
          </w:p>
        </w:tc>
      </w:tr>
      <w:tr w:rsidR="00654900" w:rsidRPr="0069483B" w14:paraId="3E0784BD"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2A7BDA" w14:textId="77777777" w:rsidR="00654900" w:rsidRPr="0069483B" w:rsidRDefault="00654900" w:rsidP="00654900">
            <w:pPr>
              <w:rPr>
                <w:rFonts w:ascii="Calibri" w:hAnsi="Calibri" w:cs="Calibri"/>
                <w:color w:val="000000"/>
              </w:rPr>
            </w:pPr>
            <w:r w:rsidRPr="0069483B">
              <w:rPr>
                <w:rFonts w:ascii="Calibri" w:hAnsi="Calibri" w:cs="Calibri"/>
                <w:color w:val="000000"/>
              </w:rPr>
              <w:t>Allison</w:t>
            </w:r>
          </w:p>
        </w:tc>
        <w:tc>
          <w:tcPr>
            <w:tcW w:w="1220" w:type="dxa"/>
            <w:tcBorders>
              <w:top w:val="nil"/>
              <w:left w:val="nil"/>
              <w:bottom w:val="single" w:sz="4" w:space="0" w:color="auto"/>
              <w:right w:val="single" w:sz="4" w:space="0" w:color="auto"/>
            </w:tcBorders>
            <w:shd w:val="clear" w:color="auto" w:fill="auto"/>
            <w:noWrap/>
            <w:vAlign w:val="bottom"/>
            <w:hideMark/>
          </w:tcPr>
          <w:p w14:paraId="6DDE5BF8" w14:textId="77777777" w:rsidR="00654900" w:rsidRPr="0069483B" w:rsidRDefault="00654900" w:rsidP="00654900">
            <w:pPr>
              <w:rPr>
                <w:rFonts w:ascii="Calibri" w:hAnsi="Calibri" w:cs="Calibri"/>
                <w:color w:val="000000"/>
              </w:rPr>
            </w:pPr>
            <w:r w:rsidRPr="0069483B">
              <w:rPr>
                <w:rFonts w:ascii="Calibri" w:hAnsi="Calibri" w:cs="Calibri"/>
                <w:color w:val="000000"/>
              </w:rPr>
              <w:t>Asante</w:t>
            </w:r>
          </w:p>
        </w:tc>
        <w:tc>
          <w:tcPr>
            <w:tcW w:w="8245" w:type="dxa"/>
            <w:tcBorders>
              <w:top w:val="nil"/>
              <w:left w:val="nil"/>
              <w:bottom w:val="single" w:sz="4" w:space="0" w:color="auto"/>
              <w:right w:val="single" w:sz="4" w:space="0" w:color="auto"/>
            </w:tcBorders>
            <w:shd w:val="clear" w:color="auto" w:fill="auto"/>
            <w:vAlign w:val="bottom"/>
            <w:hideMark/>
          </w:tcPr>
          <w:p w14:paraId="067B2A04"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654900" w:rsidRPr="0069483B" w14:paraId="6E4F56D1"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7C23B9" w14:textId="77777777" w:rsidR="00654900" w:rsidRPr="0069483B" w:rsidRDefault="00654900" w:rsidP="00654900">
            <w:pPr>
              <w:rPr>
                <w:rFonts w:ascii="Calibri" w:hAnsi="Calibri" w:cs="Calibri"/>
                <w:color w:val="000000"/>
              </w:rPr>
            </w:pPr>
            <w:r w:rsidRPr="0069483B">
              <w:rPr>
                <w:rFonts w:ascii="Calibri" w:hAnsi="Calibri" w:cs="Calibri"/>
                <w:color w:val="000000"/>
              </w:rPr>
              <w:t>Ethel Dawn</w:t>
            </w:r>
          </w:p>
        </w:tc>
        <w:tc>
          <w:tcPr>
            <w:tcW w:w="1220" w:type="dxa"/>
            <w:tcBorders>
              <w:top w:val="nil"/>
              <w:left w:val="nil"/>
              <w:bottom w:val="single" w:sz="4" w:space="0" w:color="auto"/>
              <w:right w:val="single" w:sz="4" w:space="0" w:color="auto"/>
            </w:tcBorders>
            <w:shd w:val="clear" w:color="auto" w:fill="auto"/>
            <w:noWrap/>
            <w:vAlign w:val="bottom"/>
            <w:hideMark/>
          </w:tcPr>
          <w:p w14:paraId="52733A9C" w14:textId="77777777" w:rsidR="00654900" w:rsidRPr="0069483B" w:rsidRDefault="00654900" w:rsidP="00654900">
            <w:pPr>
              <w:rPr>
                <w:rFonts w:ascii="Calibri" w:hAnsi="Calibri" w:cs="Calibri"/>
                <w:color w:val="000000"/>
              </w:rPr>
            </w:pPr>
            <w:r w:rsidRPr="0069483B">
              <w:rPr>
                <w:rFonts w:ascii="Calibri" w:hAnsi="Calibri" w:cs="Calibri"/>
                <w:color w:val="000000"/>
              </w:rPr>
              <w:t>Capone</w:t>
            </w:r>
          </w:p>
        </w:tc>
        <w:tc>
          <w:tcPr>
            <w:tcW w:w="8245" w:type="dxa"/>
            <w:tcBorders>
              <w:top w:val="nil"/>
              <w:left w:val="nil"/>
              <w:bottom w:val="single" w:sz="4" w:space="0" w:color="auto"/>
              <w:right w:val="single" w:sz="4" w:space="0" w:color="auto"/>
            </w:tcBorders>
            <w:shd w:val="clear" w:color="auto" w:fill="auto"/>
            <w:vAlign w:val="bottom"/>
            <w:hideMark/>
          </w:tcPr>
          <w:p w14:paraId="299C5AAD"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654900" w:rsidRPr="0069483B" w14:paraId="3F581740"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C28410" w14:textId="77777777" w:rsidR="00654900" w:rsidRPr="0069483B" w:rsidRDefault="00654900" w:rsidP="00654900">
            <w:pPr>
              <w:rPr>
                <w:rFonts w:ascii="Calibri" w:hAnsi="Calibri" w:cs="Calibri"/>
                <w:color w:val="000000"/>
              </w:rPr>
            </w:pPr>
            <w:r w:rsidRPr="0069483B">
              <w:rPr>
                <w:rFonts w:ascii="Calibri" w:hAnsi="Calibri" w:cs="Calibri"/>
                <w:color w:val="000000"/>
              </w:rPr>
              <w:lastRenderedPageBreak/>
              <w:t>Monique</w:t>
            </w:r>
          </w:p>
        </w:tc>
        <w:tc>
          <w:tcPr>
            <w:tcW w:w="1220" w:type="dxa"/>
            <w:tcBorders>
              <w:top w:val="nil"/>
              <w:left w:val="nil"/>
              <w:bottom w:val="single" w:sz="4" w:space="0" w:color="auto"/>
              <w:right w:val="single" w:sz="4" w:space="0" w:color="auto"/>
            </w:tcBorders>
            <w:shd w:val="clear" w:color="auto" w:fill="auto"/>
            <w:noWrap/>
            <w:vAlign w:val="bottom"/>
            <w:hideMark/>
          </w:tcPr>
          <w:p w14:paraId="655148A1" w14:textId="77777777" w:rsidR="00654900" w:rsidRPr="0069483B" w:rsidRDefault="00654900" w:rsidP="00654900">
            <w:pPr>
              <w:rPr>
                <w:rFonts w:ascii="Calibri" w:hAnsi="Calibri" w:cs="Calibri"/>
                <w:color w:val="000000"/>
              </w:rPr>
            </w:pPr>
            <w:r w:rsidRPr="0069483B">
              <w:rPr>
                <w:rFonts w:ascii="Calibri" w:hAnsi="Calibri" w:cs="Calibri"/>
                <w:color w:val="000000"/>
              </w:rPr>
              <w:t>Gary</w:t>
            </w:r>
          </w:p>
        </w:tc>
        <w:tc>
          <w:tcPr>
            <w:tcW w:w="8245" w:type="dxa"/>
            <w:tcBorders>
              <w:top w:val="nil"/>
              <w:left w:val="nil"/>
              <w:bottom w:val="single" w:sz="4" w:space="0" w:color="auto"/>
              <w:right w:val="single" w:sz="4" w:space="0" w:color="auto"/>
            </w:tcBorders>
            <w:shd w:val="clear" w:color="auto" w:fill="auto"/>
            <w:vAlign w:val="bottom"/>
            <w:hideMark/>
          </w:tcPr>
          <w:p w14:paraId="7A5C3B33"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654900" w:rsidRPr="0069483B" w14:paraId="622CD21D"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80D8AE" w14:textId="77777777" w:rsidR="00654900" w:rsidRPr="0069483B" w:rsidRDefault="00654900" w:rsidP="00654900">
            <w:pPr>
              <w:rPr>
                <w:rFonts w:ascii="Calibri" w:hAnsi="Calibri" w:cs="Calibri"/>
                <w:color w:val="000000"/>
              </w:rPr>
            </w:pPr>
            <w:r w:rsidRPr="0069483B">
              <w:rPr>
                <w:rFonts w:ascii="Calibri" w:hAnsi="Calibri" w:cs="Calibri"/>
                <w:color w:val="000000"/>
              </w:rPr>
              <w:t>Cecilia</w:t>
            </w:r>
          </w:p>
        </w:tc>
        <w:tc>
          <w:tcPr>
            <w:tcW w:w="1220" w:type="dxa"/>
            <w:tcBorders>
              <w:top w:val="nil"/>
              <w:left w:val="nil"/>
              <w:bottom w:val="single" w:sz="4" w:space="0" w:color="auto"/>
              <w:right w:val="single" w:sz="4" w:space="0" w:color="auto"/>
            </w:tcBorders>
            <w:shd w:val="clear" w:color="auto" w:fill="auto"/>
            <w:noWrap/>
            <w:vAlign w:val="bottom"/>
            <w:hideMark/>
          </w:tcPr>
          <w:p w14:paraId="37054A4D" w14:textId="77777777" w:rsidR="00654900" w:rsidRPr="0069483B" w:rsidRDefault="00654900" w:rsidP="00654900">
            <w:pPr>
              <w:rPr>
                <w:rFonts w:ascii="Calibri" w:hAnsi="Calibri" w:cs="Calibri"/>
                <w:color w:val="000000"/>
              </w:rPr>
            </w:pPr>
            <w:proofErr w:type="spellStart"/>
            <w:r w:rsidRPr="0069483B">
              <w:rPr>
                <w:rFonts w:ascii="Calibri" w:hAnsi="Calibri" w:cs="Calibri"/>
                <w:color w:val="000000"/>
              </w:rPr>
              <w:t>Hardacker</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61004390"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654900" w:rsidRPr="0069483B" w14:paraId="254B3F1E"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858477" w14:textId="77777777" w:rsidR="00654900" w:rsidRPr="0069483B" w:rsidRDefault="00654900" w:rsidP="00654900">
            <w:pPr>
              <w:rPr>
                <w:rFonts w:ascii="Calibri" w:hAnsi="Calibri" w:cs="Calibri"/>
                <w:color w:val="000000"/>
              </w:rPr>
            </w:pPr>
            <w:r w:rsidRPr="0069483B">
              <w:rPr>
                <w:rFonts w:ascii="Calibri" w:hAnsi="Calibri" w:cs="Calibri"/>
                <w:color w:val="000000"/>
              </w:rPr>
              <w:t>Bill</w:t>
            </w:r>
          </w:p>
        </w:tc>
        <w:tc>
          <w:tcPr>
            <w:tcW w:w="1220" w:type="dxa"/>
            <w:tcBorders>
              <w:top w:val="nil"/>
              <w:left w:val="nil"/>
              <w:bottom w:val="single" w:sz="4" w:space="0" w:color="auto"/>
              <w:right w:val="single" w:sz="4" w:space="0" w:color="auto"/>
            </w:tcBorders>
            <w:shd w:val="clear" w:color="auto" w:fill="auto"/>
            <w:noWrap/>
            <w:vAlign w:val="bottom"/>
            <w:hideMark/>
          </w:tcPr>
          <w:p w14:paraId="5937B294" w14:textId="77777777" w:rsidR="00654900" w:rsidRPr="0069483B" w:rsidRDefault="00654900" w:rsidP="00654900">
            <w:pPr>
              <w:rPr>
                <w:rFonts w:ascii="Calibri" w:hAnsi="Calibri" w:cs="Calibri"/>
                <w:color w:val="000000"/>
              </w:rPr>
            </w:pPr>
            <w:proofErr w:type="spellStart"/>
            <w:r w:rsidRPr="0069483B">
              <w:rPr>
                <w:rFonts w:ascii="Calibri" w:hAnsi="Calibri" w:cs="Calibri"/>
                <w:color w:val="000000"/>
              </w:rPr>
              <w:t>Jesdale</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48CAC097"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654900" w:rsidRPr="0069483B" w14:paraId="3DAE7ACA"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C128B4" w14:textId="77777777" w:rsidR="00654900" w:rsidRPr="0069483B" w:rsidRDefault="00654900" w:rsidP="00654900">
            <w:pPr>
              <w:rPr>
                <w:rFonts w:ascii="Calibri" w:hAnsi="Calibri" w:cs="Calibri"/>
                <w:color w:val="000000"/>
              </w:rPr>
            </w:pPr>
            <w:r w:rsidRPr="0069483B">
              <w:rPr>
                <w:rFonts w:ascii="Calibri" w:hAnsi="Calibri" w:cs="Calibri"/>
                <w:color w:val="000000"/>
              </w:rPr>
              <w:t>Teri</w:t>
            </w:r>
          </w:p>
        </w:tc>
        <w:tc>
          <w:tcPr>
            <w:tcW w:w="1220" w:type="dxa"/>
            <w:tcBorders>
              <w:top w:val="nil"/>
              <w:left w:val="nil"/>
              <w:bottom w:val="single" w:sz="4" w:space="0" w:color="auto"/>
              <w:right w:val="single" w:sz="4" w:space="0" w:color="auto"/>
            </w:tcBorders>
            <w:shd w:val="clear" w:color="auto" w:fill="auto"/>
            <w:noWrap/>
            <w:vAlign w:val="bottom"/>
            <w:hideMark/>
          </w:tcPr>
          <w:p w14:paraId="5743742E" w14:textId="77777777" w:rsidR="00654900" w:rsidRPr="0069483B" w:rsidRDefault="00654900" w:rsidP="00654900">
            <w:pPr>
              <w:rPr>
                <w:rFonts w:ascii="Calibri" w:hAnsi="Calibri" w:cs="Calibri"/>
                <w:color w:val="000000"/>
              </w:rPr>
            </w:pPr>
            <w:r w:rsidRPr="0069483B">
              <w:rPr>
                <w:rFonts w:ascii="Calibri" w:hAnsi="Calibri" w:cs="Calibri"/>
                <w:color w:val="000000"/>
              </w:rPr>
              <w:t>Jordan</w:t>
            </w:r>
          </w:p>
        </w:tc>
        <w:tc>
          <w:tcPr>
            <w:tcW w:w="8245" w:type="dxa"/>
            <w:tcBorders>
              <w:top w:val="nil"/>
              <w:left w:val="nil"/>
              <w:bottom w:val="single" w:sz="4" w:space="0" w:color="auto"/>
              <w:right w:val="single" w:sz="4" w:space="0" w:color="auto"/>
            </w:tcBorders>
            <w:shd w:val="clear" w:color="auto" w:fill="auto"/>
            <w:vAlign w:val="bottom"/>
            <w:hideMark/>
          </w:tcPr>
          <w:p w14:paraId="51CCED0A"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654900" w:rsidRPr="0069483B" w14:paraId="6F2BD470"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A96F45" w14:textId="77777777" w:rsidR="00654900" w:rsidRPr="0069483B" w:rsidRDefault="00654900" w:rsidP="00654900">
            <w:pPr>
              <w:rPr>
                <w:rFonts w:ascii="Calibri" w:hAnsi="Calibri" w:cs="Calibri"/>
                <w:color w:val="000000"/>
              </w:rPr>
            </w:pPr>
            <w:r w:rsidRPr="0069483B">
              <w:rPr>
                <w:rFonts w:ascii="Calibri" w:hAnsi="Calibri" w:cs="Calibri"/>
                <w:color w:val="000000"/>
              </w:rPr>
              <w:t>Lisa</w:t>
            </w:r>
          </w:p>
        </w:tc>
        <w:tc>
          <w:tcPr>
            <w:tcW w:w="1220" w:type="dxa"/>
            <w:tcBorders>
              <w:top w:val="nil"/>
              <w:left w:val="nil"/>
              <w:bottom w:val="single" w:sz="4" w:space="0" w:color="auto"/>
              <w:right w:val="single" w:sz="4" w:space="0" w:color="auto"/>
            </w:tcBorders>
            <w:shd w:val="clear" w:color="auto" w:fill="auto"/>
            <w:noWrap/>
            <w:vAlign w:val="bottom"/>
            <w:hideMark/>
          </w:tcPr>
          <w:p w14:paraId="241EACBE" w14:textId="77777777" w:rsidR="00654900" w:rsidRPr="0069483B" w:rsidRDefault="00654900" w:rsidP="00654900">
            <w:pPr>
              <w:rPr>
                <w:rFonts w:ascii="Calibri" w:hAnsi="Calibri" w:cs="Calibri"/>
                <w:color w:val="000000"/>
              </w:rPr>
            </w:pPr>
            <w:proofErr w:type="spellStart"/>
            <w:r w:rsidRPr="0069483B">
              <w:rPr>
                <w:rFonts w:ascii="Calibri" w:hAnsi="Calibri" w:cs="Calibri"/>
                <w:color w:val="000000"/>
              </w:rPr>
              <w:t>Kaszubski</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47D5C678"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654900" w:rsidRPr="0069483B" w14:paraId="5AF8C7D7"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81CDA3" w14:textId="77777777" w:rsidR="00654900" w:rsidRPr="0069483B" w:rsidRDefault="00654900" w:rsidP="00654900">
            <w:pPr>
              <w:rPr>
                <w:rFonts w:ascii="Calibri" w:hAnsi="Calibri" w:cs="Calibri"/>
                <w:color w:val="000000"/>
              </w:rPr>
            </w:pPr>
            <w:r w:rsidRPr="0069483B">
              <w:rPr>
                <w:rFonts w:ascii="Calibri" w:hAnsi="Calibri" w:cs="Calibri"/>
                <w:color w:val="000000"/>
              </w:rPr>
              <w:t>Nina</w:t>
            </w:r>
          </w:p>
        </w:tc>
        <w:tc>
          <w:tcPr>
            <w:tcW w:w="1220" w:type="dxa"/>
            <w:tcBorders>
              <w:top w:val="nil"/>
              <w:left w:val="nil"/>
              <w:bottom w:val="single" w:sz="4" w:space="0" w:color="auto"/>
              <w:right w:val="single" w:sz="4" w:space="0" w:color="auto"/>
            </w:tcBorders>
            <w:shd w:val="clear" w:color="auto" w:fill="auto"/>
            <w:noWrap/>
            <w:vAlign w:val="bottom"/>
            <w:hideMark/>
          </w:tcPr>
          <w:p w14:paraId="31BAD748" w14:textId="77777777" w:rsidR="00654900" w:rsidRPr="0069483B" w:rsidRDefault="00654900" w:rsidP="00654900">
            <w:pPr>
              <w:rPr>
                <w:rFonts w:ascii="Calibri" w:hAnsi="Calibri" w:cs="Calibri"/>
                <w:color w:val="000000"/>
              </w:rPr>
            </w:pPr>
            <w:r w:rsidRPr="0069483B">
              <w:rPr>
                <w:rFonts w:ascii="Calibri" w:hAnsi="Calibri" w:cs="Calibri"/>
                <w:color w:val="000000"/>
              </w:rPr>
              <w:t>Kennedy</w:t>
            </w:r>
          </w:p>
        </w:tc>
        <w:tc>
          <w:tcPr>
            <w:tcW w:w="8245" w:type="dxa"/>
            <w:tcBorders>
              <w:top w:val="nil"/>
              <w:left w:val="nil"/>
              <w:bottom w:val="single" w:sz="4" w:space="0" w:color="auto"/>
              <w:right w:val="single" w:sz="4" w:space="0" w:color="auto"/>
            </w:tcBorders>
            <w:shd w:val="clear" w:color="auto" w:fill="auto"/>
            <w:vAlign w:val="bottom"/>
            <w:hideMark/>
          </w:tcPr>
          <w:p w14:paraId="67E1C2BD"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654900" w:rsidRPr="0069483B" w14:paraId="05E81C68"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1774A0" w14:textId="77777777" w:rsidR="00654900" w:rsidRPr="0069483B" w:rsidRDefault="00654900" w:rsidP="00654900">
            <w:pPr>
              <w:rPr>
                <w:rFonts w:ascii="Calibri" w:hAnsi="Calibri" w:cs="Calibri"/>
                <w:color w:val="000000"/>
              </w:rPr>
            </w:pPr>
            <w:r w:rsidRPr="0069483B">
              <w:rPr>
                <w:rFonts w:ascii="Calibri" w:hAnsi="Calibri" w:cs="Calibri"/>
                <w:color w:val="000000"/>
              </w:rPr>
              <w:t>Allison</w:t>
            </w:r>
          </w:p>
        </w:tc>
        <w:tc>
          <w:tcPr>
            <w:tcW w:w="1220" w:type="dxa"/>
            <w:tcBorders>
              <w:top w:val="nil"/>
              <w:left w:val="nil"/>
              <w:bottom w:val="single" w:sz="4" w:space="0" w:color="auto"/>
              <w:right w:val="single" w:sz="4" w:space="0" w:color="auto"/>
            </w:tcBorders>
            <w:shd w:val="clear" w:color="auto" w:fill="auto"/>
            <w:noWrap/>
            <w:vAlign w:val="bottom"/>
            <w:hideMark/>
          </w:tcPr>
          <w:p w14:paraId="3FE1D8B8" w14:textId="77777777" w:rsidR="00654900" w:rsidRPr="0069483B" w:rsidRDefault="00654900" w:rsidP="00654900">
            <w:pPr>
              <w:rPr>
                <w:rFonts w:ascii="Calibri" w:hAnsi="Calibri" w:cs="Calibri"/>
                <w:color w:val="000000"/>
              </w:rPr>
            </w:pPr>
            <w:r w:rsidRPr="0069483B">
              <w:rPr>
                <w:rFonts w:ascii="Calibri" w:hAnsi="Calibri" w:cs="Calibri"/>
                <w:color w:val="000000"/>
              </w:rPr>
              <w:t>Knuth</w:t>
            </w:r>
          </w:p>
        </w:tc>
        <w:tc>
          <w:tcPr>
            <w:tcW w:w="8245" w:type="dxa"/>
            <w:tcBorders>
              <w:top w:val="nil"/>
              <w:left w:val="nil"/>
              <w:bottom w:val="single" w:sz="4" w:space="0" w:color="auto"/>
              <w:right w:val="single" w:sz="4" w:space="0" w:color="auto"/>
            </w:tcBorders>
            <w:shd w:val="clear" w:color="auto" w:fill="auto"/>
            <w:vAlign w:val="bottom"/>
            <w:hideMark/>
          </w:tcPr>
          <w:p w14:paraId="5643E655"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654900" w:rsidRPr="0069483B" w14:paraId="2CE2EEF6"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9666DF" w14:textId="77777777" w:rsidR="00654900" w:rsidRPr="0069483B" w:rsidRDefault="00654900" w:rsidP="00654900">
            <w:pPr>
              <w:rPr>
                <w:rFonts w:ascii="Calibri" w:hAnsi="Calibri" w:cs="Calibri"/>
                <w:color w:val="000000"/>
              </w:rPr>
            </w:pPr>
            <w:r w:rsidRPr="0069483B">
              <w:rPr>
                <w:rFonts w:ascii="Calibri" w:hAnsi="Calibri" w:cs="Calibri"/>
                <w:color w:val="000000"/>
              </w:rPr>
              <w:t>Angela</w:t>
            </w:r>
          </w:p>
        </w:tc>
        <w:tc>
          <w:tcPr>
            <w:tcW w:w="1220" w:type="dxa"/>
            <w:tcBorders>
              <w:top w:val="nil"/>
              <w:left w:val="nil"/>
              <w:bottom w:val="single" w:sz="4" w:space="0" w:color="auto"/>
              <w:right w:val="single" w:sz="4" w:space="0" w:color="auto"/>
            </w:tcBorders>
            <w:shd w:val="clear" w:color="auto" w:fill="auto"/>
            <w:noWrap/>
            <w:vAlign w:val="bottom"/>
            <w:hideMark/>
          </w:tcPr>
          <w:p w14:paraId="08F54F7C" w14:textId="77777777" w:rsidR="00654900" w:rsidRPr="0069483B" w:rsidRDefault="00654900" w:rsidP="00654900">
            <w:pPr>
              <w:rPr>
                <w:rFonts w:ascii="Calibri" w:hAnsi="Calibri" w:cs="Calibri"/>
                <w:color w:val="000000"/>
              </w:rPr>
            </w:pPr>
            <w:proofErr w:type="spellStart"/>
            <w:r w:rsidRPr="0069483B">
              <w:rPr>
                <w:rFonts w:ascii="Calibri" w:hAnsi="Calibri" w:cs="Calibri"/>
                <w:color w:val="000000"/>
              </w:rPr>
              <w:t>Kueck</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45F6ECB0" w14:textId="77777777" w:rsidR="00654900" w:rsidRPr="0069483B" w:rsidRDefault="00654900" w:rsidP="00654900">
            <w:pPr>
              <w:rPr>
                <w:rFonts w:ascii="Calibri" w:hAnsi="Calibri" w:cs="Calibri"/>
                <w:color w:val="000000"/>
              </w:rPr>
            </w:pPr>
            <w:r w:rsidRPr="0069483B">
              <w:rPr>
                <w:rFonts w:ascii="Calibri" w:hAnsi="Calibri" w:cs="Calibri"/>
                <w:color w:val="000000"/>
              </w:rPr>
              <w:t>Nothing to Disclose</w:t>
            </w:r>
          </w:p>
        </w:tc>
      </w:tr>
      <w:tr w:rsidR="001A3C74" w:rsidRPr="0069483B" w14:paraId="41F20A3F"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tcPr>
          <w:p w14:paraId="3D10A049" w14:textId="1AEA0B92" w:rsidR="001A3C74" w:rsidRPr="0069483B" w:rsidRDefault="001A3C74" w:rsidP="001A3C74">
            <w:pPr>
              <w:rPr>
                <w:rFonts w:ascii="Calibri" w:hAnsi="Calibri" w:cs="Calibri"/>
                <w:color w:val="000000"/>
              </w:rPr>
            </w:pPr>
            <w:r w:rsidRPr="0069483B">
              <w:rPr>
                <w:rFonts w:ascii="Calibri" w:hAnsi="Calibri" w:cs="Calibri"/>
                <w:color w:val="000000"/>
              </w:rPr>
              <w:t>Knoll</w:t>
            </w:r>
          </w:p>
        </w:tc>
        <w:tc>
          <w:tcPr>
            <w:tcW w:w="1220" w:type="dxa"/>
            <w:tcBorders>
              <w:top w:val="nil"/>
              <w:left w:val="nil"/>
              <w:bottom w:val="single" w:sz="4" w:space="0" w:color="auto"/>
              <w:right w:val="single" w:sz="4" w:space="0" w:color="auto"/>
            </w:tcBorders>
            <w:shd w:val="clear" w:color="auto" w:fill="auto"/>
            <w:noWrap/>
            <w:vAlign w:val="bottom"/>
          </w:tcPr>
          <w:p w14:paraId="41E1E6D6" w14:textId="15918401" w:rsidR="001A3C74" w:rsidRPr="0069483B" w:rsidRDefault="001A3C74" w:rsidP="001A3C74">
            <w:pPr>
              <w:rPr>
                <w:rFonts w:ascii="Calibri" w:hAnsi="Calibri" w:cs="Calibri"/>
                <w:color w:val="000000"/>
              </w:rPr>
            </w:pPr>
            <w:r w:rsidRPr="0069483B">
              <w:rPr>
                <w:rFonts w:ascii="Calibri" w:hAnsi="Calibri" w:cs="Calibri"/>
                <w:color w:val="000000"/>
              </w:rPr>
              <w:t>Larkin</w:t>
            </w:r>
          </w:p>
        </w:tc>
        <w:tc>
          <w:tcPr>
            <w:tcW w:w="8245" w:type="dxa"/>
            <w:tcBorders>
              <w:top w:val="nil"/>
              <w:left w:val="nil"/>
              <w:bottom w:val="single" w:sz="4" w:space="0" w:color="auto"/>
              <w:right w:val="single" w:sz="4" w:space="0" w:color="auto"/>
            </w:tcBorders>
            <w:shd w:val="clear" w:color="auto" w:fill="auto"/>
            <w:vAlign w:val="bottom"/>
          </w:tcPr>
          <w:p w14:paraId="1261832D" w14:textId="39562DEB"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7FB57895"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F610BC" w14:textId="77777777" w:rsidR="001A3C74" w:rsidRPr="0069483B" w:rsidRDefault="001A3C74" w:rsidP="001A3C74">
            <w:pPr>
              <w:rPr>
                <w:rFonts w:ascii="Calibri" w:hAnsi="Calibri" w:cs="Calibri"/>
                <w:color w:val="000000"/>
              </w:rPr>
            </w:pPr>
            <w:r w:rsidRPr="0069483B">
              <w:rPr>
                <w:rFonts w:ascii="Calibri" w:hAnsi="Calibri" w:cs="Calibri"/>
                <w:color w:val="000000"/>
              </w:rPr>
              <w:t>Pam</w:t>
            </w:r>
          </w:p>
        </w:tc>
        <w:tc>
          <w:tcPr>
            <w:tcW w:w="1220" w:type="dxa"/>
            <w:tcBorders>
              <w:top w:val="nil"/>
              <w:left w:val="nil"/>
              <w:bottom w:val="single" w:sz="4" w:space="0" w:color="auto"/>
              <w:right w:val="single" w:sz="4" w:space="0" w:color="auto"/>
            </w:tcBorders>
            <w:shd w:val="clear" w:color="auto" w:fill="auto"/>
            <w:noWrap/>
            <w:vAlign w:val="bottom"/>
            <w:hideMark/>
          </w:tcPr>
          <w:p w14:paraId="32ECCD12" w14:textId="77777777" w:rsidR="001A3C74" w:rsidRPr="0069483B" w:rsidRDefault="001A3C74" w:rsidP="001A3C74">
            <w:pPr>
              <w:rPr>
                <w:rFonts w:ascii="Calibri" w:hAnsi="Calibri" w:cs="Calibri"/>
                <w:color w:val="000000"/>
              </w:rPr>
            </w:pPr>
            <w:r w:rsidRPr="0069483B">
              <w:rPr>
                <w:rFonts w:ascii="Calibri" w:hAnsi="Calibri" w:cs="Calibri"/>
                <w:color w:val="000000"/>
              </w:rPr>
              <w:t>Lewis</w:t>
            </w:r>
          </w:p>
        </w:tc>
        <w:tc>
          <w:tcPr>
            <w:tcW w:w="8245" w:type="dxa"/>
            <w:tcBorders>
              <w:top w:val="nil"/>
              <w:left w:val="nil"/>
              <w:bottom w:val="single" w:sz="4" w:space="0" w:color="auto"/>
              <w:right w:val="single" w:sz="4" w:space="0" w:color="auto"/>
            </w:tcBorders>
            <w:shd w:val="clear" w:color="auto" w:fill="auto"/>
            <w:vAlign w:val="bottom"/>
            <w:hideMark/>
          </w:tcPr>
          <w:p w14:paraId="4183FE09" w14:textId="77777777"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7899D8CF"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DFD9BF" w14:textId="77777777" w:rsidR="001A3C74" w:rsidRPr="0069483B" w:rsidRDefault="001A3C74" w:rsidP="001A3C74">
            <w:pPr>
              <w:rPr>
                <w:rFonts w:ascii="Calibri" w:hAnsi="Calibri" w:cs="Calibri"/>
                <w:color w:val="000000"/>
              </w:rPr>
            </w:pPr>
            <w:r w:rsidRPr="0069483B">
              <w:rPr>
                <w:rFonts w:ascii="Calibri" w:hAnsi="Calibri" w:cs="Calibri"/>
                <w:color w:val="000000"/>
              </w:rPr>
              <w:t>Phoenix</w:t>
            </w:r>
          </w:p>
        </w:tc>
        <w:tc>
          <w:tcPr>
            <w:tcW w:w="1220" w:type="dxa"/>
            <w:tcBorders>
              <w:top w:val="nil"/>
              <w:left w:val="nil"/>
              <w:bottom w:val="single" w:sz="4" w:space="0" w:color="auto"/>
              <w:right w:val="single" w:sz="4" w:space="0" w:color="auto"/>
            </w:tcBorders>
            <w:shd w:val="clear" w:color="auto" w:fill="auto"/>
            <w:noWrap/>
            <w:vAlign w:val="bottom"/>
            <w:hideMark/>
          </w:tcPr>
          <w:p w14:paraId="79B16AB2" w14:textId="77777777" w:rsidR="001A3C74" w:rsidRPr="0069483B" w:rsidRDefault="001A3C74" w:rsidP="001A3C74">
            <w:pPr>
              <w:rPr>
                <w:rFonts w:ascii="Calibri" w:hAnsi="Calibri" w:cs="Calibri"/>
                <w:color w:val="000000"/>
              </w:rPr>
            </w:pPr>
            <w:r w:rsidRPr="0069483B">
              <w:rPr>
                <w:rFonts w:ascii="Calibri" w:hAnsi="Calibri" w:cs="Calibri"/>
                <w:color w:val="000000"/>
              </w:rPr>
              <w:t>Matthews</w:t>
            </w:r>
          </w:p>
        </w:tc>
        <w:tc>
          <w:tcPr>
            <w:tcW w:w="8245" w:type="dxa"/>
            <w:tcBorders>
              <w:top w:val="nil"/>
              <w:left w:val="nil"/>
              <w:bottom w:val="single" w:sz="4" w:space="0" w:color="auto"/>
              <w:right w:val="single" w:sz="4" w:space="0" w:color="auto"/>
            </w:tcBorders>
            <w:shd w:val="clear" w:color="auto" w:fill="auto"/>
            <w:vAlign w:val="bottom"/>
            <w:hideMark/>
          </w:tcPr>
          <w:p w14:paraId="265727AD" w14:textId="77777777"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5835F4CF"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1F698C" w14:textId="77777777" w:rsidR="001A3C74" w:rsidRPr="0069483B" w:rsidRDefault="001A3C74" w:rsidP="001A3C74">
            <w:pPr>
              <w:rPr>
                <w:rFonts w:ascii="Calibri" w:hAnsi="Calibri" w:cs="Calibri"/>
                <w:color w:val="000000"/>
              </w:rPr>
            </w:pPr>
            <w:r w:rsidRPr="0069483B">
              <w:rPr>
                <w:rFonts w:ascii="Calibri" w:hAnsi="Calibri" w:cs="Calibri"/>
                <w:color w:val="000000"/>
              </w:rPr>
              <w:t>Jennifer</w:t>
            </w:r>
          </w:p>
        </w:tc>
        <w:tc>
          <w:tcPr>
            <w:tcW w:w="1220" w:type="dxa"/>
            <w:tcBorders>
              <w:top w:val="nil"/>
              <w:left w:val="nil"/>
              <w:bottom w:val="single" w:sz="4" w:space="0" w:color="auto"/>
              <w:right w:val="single" w:sz="4" w:space="0" w:color="auto"/>
            </w:tcBorders>
            <w:shd w:val="clear" w:color="auto" w:fill="auto"/>
            <w:noWrap/>
            <w:vAlign w:val="bottom"/>
            <w:hideMark/>
          </w:tcPr>
          <w:p w14:paraId="6D20EC82" w14:textId="77777777" w:rsidR="001A3C74" w:rsidRPr="0069483B" w:rsidRDefault="001A3C74" w:rsidP="001A3C74">
            <w:pPr>
              <w:rPr>
                <w:rFonts w:ascii="Calibri" w:hAnsi="Calibri" w:cs="Calibri"/>
                <w:color w:val="000000"/>
              </w:rPr>
            </w:pPr>
            <w:r w:rsidRPr="0069483B">
              <w:rPr>
                <w:rFonts w:ascii="Calibri" w:hAnsi="Calibri" w:cs="Calibri"/>
                <w:color w:val="000000"/>
              </w:rPr>
              <w:t>Meade</w:t>
            </w:r>
          </w:p>
        </w:tc>
        <w:tc>
          <w:tcPr>
            <w:tcW w:w="8245" w:type="dxa"/>
            <w:tcBorders>
              <w:top w:val="nil"/>
              <w:left w:val="nil"/>
              <w:bottom w:val="single" w:sz="4" w:space="0" w:color="auto"/>
              <w:right w:val="single" w:sz="4" w:space="0" w:color="auto"/>
            </w:tcBorders>
            <w:shd w:val="clear" w:color="auto" w:fill="auto"/>
            <w:vAlign w:val="bottom"/>
            <w:hideMark/>
          </w:tcPr>
          <w:p w14:paraId="231E3076" w14:textId="77777777"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6BE96E47"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FD9027" w14:textId="77777777" w:rsidR="001A3C74" w:rsidRPr="0069483B" w:rsidRDefault="001A3C74" w:rsidP="001A3C74">
            <w:pPr>
              <w:rPr>
                <w:rFonts w:ascii="Calibri" w:hAnsi="Calibri" w:cs="Calibri"/>
                <w:color w:val="000000"/>
              </w:rPr>
            </w:pPr>
            <w:r w:rsidRPr="0069483B">
              <w:rPr>
                <w:rFonts w:ascii="Calibri" w:hAnsi="Calibri" w:cs="Calibri"/>
                <w:color w:val="000000"/>
              </w:rPr>
              <w:t>Polly</w:t>
            </w:r>
          </w:p>
        </w:tc>
        <w:tc>
          <w:tcPr>
            <w:tcW w:w="1220" w:type="dxa"/>
            <w:tcBorders>
              <w:top w:val="nil"/>
              <w:left w:val="nil"/>
              <w:bottom w:val="single" w:sz="4" w:space="0" w:color="auto"/>
              <w:right w:val="single" w:sz="4" w:space="0" w:color="auto"/>
            </w:tcBorders>
            <w:shd w:val="clear" w:color="auto" w:fill="auto"/>
            <w:noWrap/>
            <w:vAlign w:val="bottom"/>
            <w:hideMark/>
          </w:tcPr>
          <w:p w14:paraId="228FF1AD" w14:textId="77777777" w:rsidR="001A3C74" w:rsidRPr="0069483B" w:rsidRDefault="001A3C74" w:rsidP="001A3C74">
            <w:pPr>
              <w:rPr>
                <w:rFonts w:ascii="Calibri" w:hAnsi="Calibri" w:cs="Calibri"/>
                <w:color w:val="000000"/>
              </w:rPr>
            </w:pPr>
            <w:r w:rsidRPr="0069483B">
              <w:rPr>
                <w:rFonts w:ascii="Calibri" w:hAnsi="Calibri" w:cs="Calibri"/>
                <w:color w:val="000000"/>
              </w:rPr>
              <w:t>Rossi</w:t>
            </w:r>
          </w:p>
        </w:tc>
        <w:tc>
          <w:tcPr>
            <w:tcW w:w="8245" w:type="dxa"/>
            <w:tcBorders>
              <w:top w:val="nil"/>
              <w:left w:val="nil"/>
              <w:bottom w:val="single" w:sz="4" w:space="0" w:color="auto"/>
              <w:right w:val="single" w:sz="4" w:space="0" w:color="auto"/>
            </w:tcBorders>
            <w:shd w:val="clear" w:color="auto" w:fill="auto"/>
            <w:vAlign w:val="bottom"/>
            <w:hideMark/>
          </w:tcPr>
          <w:p w14:paraId="07373498" w14:textId="77777777"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3D72EC6C"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38896F" w14:textId="77777777" w:rsidR="001A3C74" w:rsidRPr="0069483B" w:rsidRDefault="001A3C74" w:rsidP="001A3C74">
            <w:pPr>
              <w:rPr>
                <w:rFonts w:ascii="Calibri" w:hAnsi="Calibri" w:cs="Calibri"/>
                <w:color w:val="000000"/>
              </w:rPr>
            </w:pPr>
            <w:r w:rsidRPr="0069483B">
              <w:rPr>
                <w:rFonts w:ascii="Calibri" w:hAnsi="Calibri" w:cs="Calibri"/>
                <w:color w:val="000000"/>
              </w:rPr>
              <w:t>Karl</w:t>
            </w:r>
          </w:p>
        </w:tc>
        <w:tc>
          <w:tcPr>
            <w:tcW w:w="1220" w:type="dxa"/>
            <w:tcBorders>
              <w:top w:val="nil"/>
              <w:left w:val="nil"/>
              <w:bottom w:val="single" w:sz="4" w:space="0" w:color="auto"/>
              <w:right w:val="single" w:sz="4" w:space="0" w:color="auto"/>
            </w:tcBorders>
            <w:shd w:val="clear" w:color="auto" w:fill="auto"/>
            <w:noWrap/>
            <w:vAlign w:val="bottom"/>
            <w:hideMark/>
          </w:tcPr>
          <w:p w14:paraId="14FD5A0B" w14:textId="77777777" w:rsidR="001A3C74" w:rsidRPr="0069483B" w:rsidRDefault="001A3C74" w:rsidP="001A3C74">
            <w:pPr>
              <w:rPr>
                <w:rFonts w:ascii="Calibri" w:hAnsi="Calibri" w:cs="Calibri"/>
                <w:color w:val="000000"/>
              </w:rPr>
            </w:pPr>
            <w:proofErr w:type="spellStart"/>
            <w:r w:rsidRPr="0069483B">
              <w:rPr>
                <w:rFonts w:ascii="Calibri" w:hAnsi="Calibri" w:cs="Calibri"/>
                <w:color w:val="000000"/>
              </w:rPr>
              <w:t>Surkan</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56740F11" w14:textId="77777777"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37A1FB9C"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E4BEA0" w14:textId="77777777" w:rsidR="001A3C74" w:rsidRPr="0069483B" w:rsidRDefault="001A3C74" w:rsidP="001A3C74">
            <w:pPr>
              <w:rPr>
                <w:rFonts w:ascii="Calibri" w:hAnsi="Calibri" w:cs="Calibri"/>
                <w:color w:val="000000"/>
              </w:rPr>
            </w:pPr>
            <w:r w:rsidRPr="0069483B">
              <w:rPr>
                <w:rFonts w:ascii="Calibri" w:hAnsi="Calibri" w:cs="Calibri"/>
                <w:color w:val="000000"/>
              </w:rPr>
              <w:t>Ana</w:t>
            </w:r>
          </w:p>
        </w:tc>
        <w:tc>
          <w:tcPr>
            <w:tcW w:w="1220" w:type="dxa"/>
            <w:tcBorders>
              <w:top w:val="nil"/>
              <w:left w:val="nil"/>
              <w:bottom w:val="single" w:sz="4" w:space="0" w:color="auto"/>
              <w:right w:val="single" w:sz="4" w:space="0" w:color="auto"/>
            </w:tcBorders>
            <w:shd w:val="clear" w:color="auto" w:fill="auto"/>
            <w:noWrap/>
            <w:vAlign w:val="bottom"/>
            <w:hideMark/>
          </w:tcPr>
          <w:p w14:paraId="6E7206B2" w14:textId="77777777" w:rsidR="001A3C74" w:rsidRPr="0069483B" w:rsidRDefault="001A3C74" w:rsidP="001A3C74">
            <w:pPr>
              <w:rPr>
                <w:rFonts w:ascii="Calibri" w:hAnsi="Calibri" w:cs="Calibri"/>
                <w:color w:val="000000"/>
              </w:rPr>
            </w:pPr>
            <w:proofErr w:type="spellStart"/>
            <w:r w:rsidRPr="0069483B">
              <w:rPr>
                <w:rFonts w:ascii="Calibri" w:hAnsi="Calibri" w:cs="Calibri"/>
                <w:color w:val="000000"/>
              </w:rPr>
              <w:t>Tergas</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2777BD32" w14:textId="77777777"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1561F4F3"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3E5E58" w14:textId="77777777" w:rsidR="001A3C74" w:rsidRPr="0069483B" w:rsidRDefault="001A3C74" w:rsidP="001A3C74">
            <w:pPr>
              <w:rPr>
                <w:rFonts w:ascii="Calibri" w:hAnsi="Calibri" w:cs="Calibri"/>
                <w:color w:val="000000"/>
              </w:rPr>
            </w:pPr>
            <w:r w:rsidRPr="0069483B">
              <w:rPr>
                <w:rFonts w:ascii="Calibri" w:hAnsi="Calibri" w:cs="Calibri"/>
                <w:color w:val="000000"/>
              </w:rPr>
              <w:t>Christopher</w:t>
            </w:r>
          </w:p>
        </w:tc>
        <w:tc>
          <w:tcPr>
            <w:tcW w:w="1220" w:type="dxa"/>
            <w:tcBorders>
              <w:top w:val="nil"/>
              <w:left w:val="nil"/>
              <w:bottom w:val="single" w:sz="4" w:space="0" w:color="auto"/>
              <w:right w:val="single" w:sz="4" w:space="0" w:color="auto"/>
            </w:tcBorders>
            <w:shd w:val="clear" w:color="auto" w:fill="auto"/>
            <w:noWrap/>
            <w:vAlign w:val="bottom"/>
            <w:hideMark/>
          </w:tcPr>
          <w:p w14:paraId="5FB64B88" w14:textId="77777777" w:rsidR="001A3C74" w:rsidRPr="0069483B" w:rsidRDefault="001A3C74" w:rsidP="001A3C74">
            <w:pPr>
              <w:rPr>
                <w:rFonts w:ascii="Calibri" w:hAnsi="Calibri" w:cs="Calibri"/>
                <w:color w:val="000000"/>
              </w:rPr>
            </w:pPr>
            <w:r w:rsidRPr="0069483B">
              <w:rPr>
                <w:rFonts w:ascii="Calibri" w:hAnsi="Calibri" w:cs="Calibri"/>
                <w:color w:val="000000"/>
              </w:rPr>
              <w:t>Wheldon</w:t>
            </w:r>
          </w:p>
        </w:tc>
        <w:tc>
          <w:tcPr>
            <w:tcW w:w="8245" w:type="dxa"/>
            <w:tcBorders>
              <w:top w:val="nil"/>
              <w:left w:val="nil"/>
              <w:bottom w:val="single" w:sz="4" w:space="0" w:color="auto"/>
              <w:right w:val="single" w:sz="4" w:space="0" w:color="auto"/>
            </w:tcBorders>
            <w:shd w:val="clear" w:color="auto" w:fill="auto"/>
            <w:vAlign w:val="bottom"/>
            <w:hideMark/>
          </w:tcPr>
          <w:p w14:paraId="6F7C7A05" w14:textId="77777777"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3D4AECE3"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FECDBD" w14:textId="77777777" w:rsidR="001A3C74" w:rsidRPr="0069483B" w:rsidRDefault="001A3C74" w:rsidP="001A3C74">
            <w:pPr>
              <w:rPr>
                <w:rFonts w:ascii="Calibri" w:hAnsi="Calibri" w:cs="Calibri"/>
                <w:color w:val="000000"/>
              </w:rPr>
            </w:pPr>
            <w:r w:rsidRPr="0069483B">
              <w:rPr>
                <w:rFonts w:ascii="Calibri" w:hAnsi="Calibri" w:cs="Calibri"/>
                <w:color w:val="000000"/>
              </w:rPr>
              <w:t>Erin</w:t>
            </w:r>
          </w:p>
        </w:tc>
        <w:tc>
          <w:tcPr>
            <w:tcW w:w="1220" w:type="dxa"/>
            <w:tcBorders>
              <w:top w:val="nil"/>
              <w:left w:val="nil"/>
              <w:bottom w:val="single" w:sz="4" w:space="0" w:color="auto"/>
              <w:right w:val="single" w:sz="4" w:space="0" w:color="auto"/>
            </w:tcBorders>
            <w:shd w:val="clear" w:color="auto" w:fill="auto"/>
            <w:noWrap/>
            <w:vAlign w:val="bottom"/>
            <w:hideMark/>
          </w:tcPr>
          <w:p w14:paraId="6F27C617" w14:textId="77777777" w:rsidR="001A3C74" w:rsidRPr="0069483B" w:rsidRDefault="001A3C74" w:rsidP="001A3C74">
            <w:pPr>
              <w:rPr>
                <w:rFonts w:ascii="Calibri" w:hAnsi="Calibri" w:cs="Calibri"/>
                <w:color w:val="000000"/>
              </w:rPr>
            </w:pPr>
            <w:r w:rsidRPr="0069483B">
              <w:rPr>
                <w:rFonts w:ascii="Calibri" w:hAnsi="Calibri" w:cs="Calibri"/>
                <w:color w:val="000000"/>
              </w:rPr>
              <w:t>Zink</w:t>
            </w:r>
          </w:p>
        </w:tc>
        <w:tc>
          <w:tcPr>
            <w:tcW w:w="8245" w:type="dxa"/>
            <w:tcBorders>
              <w:top w:val="nil"/>
              <w:left w:val="nil"/>
              <w:bottom w:val="single" w:sz="4" w:space="0" w:color="auto"/>
              <w:right w:val="single" w:sz="4" w:space="0" w:color="auto"/>
            </w:tcBorders>
            <w:shd w:val="clear" w:color="auto" w:fill="auto"/>
            <w:vAlign w:val="bottom"/>
            <w:hideMark/>
          </w:tcPr>
          <w:p w14:paraId="63E758EA" w14:textId="77777777"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63906C3F"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6E9F2C" w14:textId="77777777" w:rsidR="001A3C74" w:rsidRPr="0069483B" w:rsidRDefault="001A3C74" w:rsidP="001A3C74">
            <w:pPr>
              <w:rPr>
                <w:rFonts w:ascii="Calibri" w:hAnsi="Calibri" w:cs="Calibri"/>
                <w:color w:val="000000"/>
              </w:rPr>
            </w:pPr>
            <w:r w:rsidRPr="0069483B">
              <w:rPr>
                <w:rFonts w:ascii="Calibri" w:hAnsi="Calibri" w:cs="Calibri"/>
                <w:color w:val="000000"/>
              </w:rPr>
              <w:t>Tracy</w:t>
            </w:r>
          </w:p>
        </w:tc>
        <w:tc>
          <w:tcPr>
            <w:tcW w:w="1220" w:type="dxa"/>
            <w:tcBorders>
              <w:top w:val="nil"/>
              <w:left w:val="nil"/>
              <w:bottom w:val="single" w:sz="4" w:space="0" w:color="auto"/>
              <w:right w:val="single" w:sz="4" w:space="0" w:color="auto"/>
            </w:tcBorders>
            <w:shd w:val="clear" w:color="auto" w:fill="auto"/>
            <w:noWrap/>
            <w:vAlign w:val="bottom"/>
            <w:hideMark/>
          </w:tcPr>
          <w:p w14:paraId="74DD4B99" w14:textId="77777777" w:rsidR="001A3C74" w:rsidRPr="0069483B" w:rsidRDefault="001A3C74" w:rsidP="001A3C74">
            <w:pPr>
              <w:rPr>
                <w:rFonts w:ascii="Calibri" w:hAnsi="Calibri" w:cs="Calibri"/>
                <w:color w:val="000000"/>
              </w:rPr>
            </w:pPr>
            <w:r w:rsidRPr="0069483B">
              <w:rPr>
                <w:rFonts w:ascii="Calibri" w:hAnsi="Calibri" w:cs="Calibri"/>
                <w:color w:val="000000"/>
              </w:rPr>
              <w:t>Sandstrom</w:t>
            </w:r>
          </w:p>
        </w:tc>
        <w:tc>
          <w:tcPr>
            <w:tcW w:w="8245" w:type="dxa"/>
            <w:tcBorders>
              <w:top w:val="nil"/>
              <w:left w:val="nil"/>
              <w:bottom w:val="single" w:sz="4" w:space="0" w:color="auto"/>
              <w:right w:val="single" w:sz="4" w:space="0" w:color="auto"/>
            </w:tcBorders>
            <w:shd w:val="clear" w:color="auto" w:fill="auto"/>
            <w:vAlign w:val="bottom"/>
            <w:hideMark/>
          </w:tcPr>
          <w:p w14:paraId="68AA2D15" w14:textId="77777777" w:rsidR="001A3C74" w:rsidRPr="0069483B" w:rsidRDefault="001A3C74" w:rsidP="001A3C74">
            <w:pPr>
              <w:rPr>
                <w:rFonts w:ascii="Calibri" w:hAnsi="Calibri" w:cs="Calibri"/>
                <w:color w:val="000000"/>
              </w:rPr>
            </w:pPr>
            <w:r w:rsidRPr="0069483B">
              <w:rPr>
                <w:rFonts w:ascii="Calibri" w:hAnsi="Calibri" w:cs="Calibri"/>
                <w:color w:val="000000"/>
              </w:rPr>
              <w:t>Nothing to Disclose</w:t>
            </w:r>
          </w:p>
        </w:tc>
      </w:tr>
      <w:tr w:rsidR="001A3C74" w:rsidRPr="0069483B" w14:paraId="5DA2EA14"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95A320" w14:textId="77777777" w:rsidR="001A3C74" w:rsidRPr="0069483B" w:rsidRDefault="001A3C74" w:rsidP="001A3C74">
            <w:pPr>
              <w:rPr>
                <w:rFonts w:ascii="Calibri" w:hAnsi="Calibri" w:cs="Calibri"/>
                <w:color w:val="000000"/>
              </w:rPr>
            </w:pPr>
            <w:r w:rsidRPr="0069483B">
              <w:rPr>
                <w:rFonts w:ascii="Calibri" w:hAnsi="Calibri" w:cs="Calibri"/>
                <w:color w:val="000000"/>
              </w:rPr>
              <w:t>Stephanie</w:t>
            </w:r>
          </w:p>
        </w:tc>
        <w:tc>
          <w:tcPr>
            <w:tcW w:w="1220" w:type="dxa"/>
            <w:tcBorders>
              <w:top w:val="nil"/>
              <w:left w:val="nil"/>
              <w:bottom w:val="single" w:sz="4" w:space="0" w:color="auto"/>
              <w:right w:val="single" w:sz="4" w:space="0" w:color="auto"/>
            </w:tcBorders>
            <w:shd w:val="clear" w:color="auto" w:fill="auto"/>
            <w:noWrap/>
            <w:vAlign w:val="bottom"/>
            <w:hideMark/>
          </w:tcPr>
          <w:p w14:paraId="259FCE3B" w14:textId="77777777" w:rsidR="001A3C74" w:rsidRPr="0069483B" w:rsidRDefault="001A3C74" w:rsidP="001A3C74">
            <w:pPr>
              <w:rPr>
                <w:rFonts w:ascii="Calibri" w:hAnsi="Calibri" w:cs="Calibri"/>
                <w:color w:val="000000"/>
              </w:rPr>
            </w:pPr>
            <w:r w:rsidRPr="0069483B">
              <w:rPr>
                <w:rFonts w:ascii="Calibri" w:hAnsi="Calibri" w:cs="Calibri"/>
                <w:color w:val="000000"/>
              </w:rPr>
              <w:t>Blank</w:t>
            </w:r>
          </w:p>
        </w:tc>
        <w:tc>
          <w:tcPr>
            <w:tcW w:w="8245" w:type="dxa"/>
            <w:tcBorders>
              <w:top w:val="nil"/>
              <w:left w:val="nil"/>
              <w:bottom w:val="single" w:sz="4" w:space="0" w:color="auto"/>
              <w:right w:val="single" w:sz="4" w:space="0" w:color="auto"/>
            </w:tcBorders>
            <w:shd w:val="clear" w:color="auto" w:fill="auto"/>
            <w:vAlign w:val="bottom"/>
            <w:hideMark/>
          </w:tcPr>
          <w:p w14:paraId="7EB76B79" w14:textId="77777777" w:rsidR="001A3C74" w:rsidRPr="0069483B" w:rsidRDefault="001A3C74" w:rsidP="001A3C74">
            <w:pPr>
              <w:rPr>
                <w:rFonts w:ascii="Calibri" w:hAnsi="Calibri" w:cs="Calibri"/>
                <w:color w:val="000000"/>
              </w:rPr>
            </w:pPr>
            <w:proofErr w:type="spellStart"/>
            <w:r w:rsidRPr="0069483B">
              <w:rPr>
                <w:rFonts w:ascii="Calibri" w:hAnsi="Calibri" w:cs="Calibri"/>
                <w:color w:val="000000"/>
              </w:rPr>
              <w:t>Tesaro.GSK</w:t>
            </w:r>
            <w:proofErr w:type="spellEnd"/>
            <w:r w:rsidRPr="0069483B">
              <w:rPr>
                <w:rFonts w:ascii="Calibri" w:hAnsi="Calibri" w:cs="Calibri"/>
                <w:color w:val="000000"/>
              </w:rPr>
              <w:t>: Research Collaboration, Merck: Research Collaboration, Seattle Genetics: Research Collaboration, AstraZeneca: Research Collaboration, Roche: Research Collaboration</w:t>
            </w:r>
          </w:p>
        </w:tc>
      </w:tr>
      <w:tr w:rsidR="001A3C74" w:rsidRPr="0069483B" w14:paraId="4348F2B9"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FAFB79" w14:textId="77777777" w:rsidR="001A3C74" w:rsidRPr="0069483B" w:rsidRDefault="001A3C74" w:rsidP="001A3C74">
            <w:pPr>
              <w:rPr>
                <w:rFonts w:ascii="Calibri" w:hAnsi="Calibri" w:cs="Calibri"/>
                <w:color w:val="000000"/>
              </w:rPr>
            </w:pPr>
            <w:r w:rsidRPr="0069483B">
              <w:rPr>
                <w:rFonts w:ascii="Calibri" w:hAnsi="Calibri" w:cs="Calibri"/>
                <w:color w:val="000000"/>
              </w:rPr>
              <w:t xml:space="preserve">Don </w:t>
            </w:r>
          </w:p>
        </w:tc>
        <w:tc>
          <w:tcPr>
            <w:tcW w:w="1220" w:type="dxa"/>
            <w:tcBorders>
              <w:top w:val="nil"/>
              <w:left w:val="nil"/>
              <w:bottom w:val="single" w:sz="4" w:space="0" w:color="auto"/>
              <w:right w:val="single" w:sz="4" w:space="0" w:color="auto"/>
            </w:tcBorders>
            <w:shd w:val="clear" w:color="auto" w:fill="auto"/>
            <w:noWrap/>
            <w:vAlign w:val="bottom"/>
            <w:hideMark/>
          </w:tcPr>
          <w:p w14:paraId="308E349D" w14:textId="77777777" w:rsidR="001A3C74" w:rsidRPr="0069483B" w:rsidRDefault="001A3C74" w:rsidP="001A3C74">
            <w:pPr>
              <w:rPr>
                <w:rFonts w:ascii="Calibri" w:hAnsi="Calibri" w:cs="Calibri"/>
                <w:color w:val="000000"/>
              </w:rPr>
            </w:pPr>
            <w:proofErr w:type="spellStart"/>
            <w:r w:rsidRPr="0069483B">
              <w:rPr>
                <w:rFonts w:ascii="Calibri" w:hAnsi="Calibri" w:cs="Calibri"/>
                <w:color w:val="000000"/>
              </w:rPr>
              <w:t>Dizon</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5A8534D7" w14:textId="77777777" w:rsidR="001A3C74" w:rsidRPr="0069483B" w:rsidRDefault="001A3C74" w:rsidP="001A3C74">
            <w:pPr>
              <w:rPr>
                <w:rFonts w:ascii="Calibri" w:hAnsi="Calibri" w:cs="Calibri"/>
                <w:color w:val="000000"/>
              </w:rPr>
            </w:pPr>
            <w:r w:rsidRPr="0069483B">
              <w:rPr>
                <w:rFonts w:ascii="Calibri" w:hAnsi="Calibri" w:cs="Calibri"/>
                <w:color w:val="000000"/>
              </w:rPr>
              <w:t xml:space="preserve">Astra Zeneca: Consultant, Clovis: Consultant, Regeneron: Consultant, Pfizer: Consultant, </w:t>
            </w:r>
            <w:proofErr w:type="spellStart"/>
            <w:r w:rsidRPr="0069483B">
              <w:rPr>
                <w:rFonts w:ascii="Calibri" w:hAnsi="Calibri" w:cs="Calibri"/>
                <w:color w:val="000000"/>
              </w:rPr>
              <w:t>Oasmia</w:t>
            </w:r>
            <w:proofErr w:type="spellEnd"/>
            <w:r w:rsidRPr="0069483B">
              <w:rPr>
                <w:rFonts w:ascii="Calibri" w:hAnsi="Calibri" w:cs="Calibri"/>
                <w:color w:val="000000"/>
              </w:rPr>
              <w:t>: Consultant</w:t>
            </w:r>
          </w:p>
        </w:tc>
      </w:tr>
      <w:tr w:rsidR="001A3C74" w:rsidRPr="0069483B" w14:paraId="34154A67"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947C25" w14:textId="77777777" w:rsidR="001A3C74" w:rsidRPr="0069483B" w:rsidRDefault="001A3C74" w:rsidP="001A3C74">
            <w:pPr>
              <w:rPr>
                <w:rFonts w:ascii="Calibri" w:hAnsi="Calibri" w:cs="Calibri"/>
                <w:color w:val="000000"/>
              </w:rPr>
            </w:pPr>
            <w:r w:rsidRPr="0069483B">
              <w:rPr>
                <w:rFonts w:ascii="Calibri" w:hAnsi="Calibri" w:cs="Calibri"/>
                <w:color w:val="000000"/>
              </w:rPr>
              <w:t>Aurea</w:t>
            </w:r>
          </w:p>
        </w:tc>
        <w:tc>
          <w:tcPr>
            <w:tcW w:w="1220" w:type="dxa"/>
            <w:tcBorders>
              <w:top w:val="nil"/>
              <w:left w:val="nil"/>
              <w:bottom w:val="single" w:sz="4" w:space="0" w:color="auto"/>
              <w:right w:val="single" w:sz="4" w:space="0" w:color="auto"/>
            </w:tcBorders>
            <w:shd w:val="clear" w:color="auto" w:fill="auto"/>
            <w:noWrap/>
            <w:vAlign w:val="bottom"/>
            <w:hideMark/>
          </w:tcPr>
          <w:p w14:paraId="3B6B8895" w14:textId="77777777" w:rsidR="001A3C74" w:rsidRPr="0069483B" w:rsidRDefault="001A3C74" w:rsidP="001A3C74">
            <w:pPr>
              <w:rPr>
                <w:rFonts w:ascii="Calibri" w:hAnsi="Calibri" w:cs="Calibri"/>
                <w:color w:val="000000"/>
              </w:rPr>
            </w:pPr>
            <w:proofErr w:type="spellStart"/>
            <w:r w:rsidRPr="0069483B">
              <w:rPr>
                <w:rFonts w:ascii="Calibri" w:hAnsi="Calibri" w:cs="Calibri"/>
                <w:color w:val="000000"/>
              </w:rPr>
              <w:t>Kasberg</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2763A09C" w14:textId="77777777" w:rsidR="001A3C74" w:rsidRPr="0069483B" w:rsidRDefault="001A3C74" w:rsidP="001A3C74">
            <w:pPr>
              <w:rPr>
                <w:rFonts w:ascii="Calibri" w:hAnsi="Calibri" w:cs="Calibri"/>
                <w:color w:val="000000"/>
              </w:rPr>
            </w:pPr>
            <w:r w:rsidRPr="0069483B">
              <w:rPr>
                <w:rFonts w:ascii="Calibri" w:hAnsi="Calibri" w:cs="Calibri"/>
                <w:color w:val="000000"/>
              </w:rPr>
              <w:t xml:space="preserve">Bristol Myers Squibb: Grant Recipient, </w:t>
            </w:r>
            <w:proofErr w:type="spellStart"/>
            <w:r w:rsidRPr="0069483B">
              <w:rPr>
                <w:rFonts w:ascii="Calibri" w:hAnsi="Calibri" w:cs="Calibri"/>
                <w:color w:val="000000"/>
              </w:rPr>
              <w:t>Servier</w:t>
            </w:r>
            <w:proofErr w:type="spellEnd"/>
            <w:r w:rsidRPr="0069483B">
              <w:rPr>
                <w:rFonts w:ascii="Calibri" w:hAnsi="Calibri" w:cs="Calibri"/>
                <w:color w:val="000000"/>
              </w:rPr>
              <w:t>: Grant Recipient, GlaxoSmithKline: Grant Recipient, Genentech: Grant Recipient</w:t>
            </w:r>
          </w:p>
        </w:tc>
      </w:tr>
      <w:tr w:rsidR="001A3C74" w:rsidRPr="0069483B" w14:paraId="05F90864"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D42111" w14:textId="77777777" w:rsidR="001A3C74" w:rsidRPr="0069483B" w:rsidRDefault="001A3C74" w:rsidP="001A3C74">
            <w:pPr>
              <w:rPr>
                <w:rFonts w:ascii="Calibri" w:hAnsi="Calibri" w:cs="Calibri"/>
                <w:color w:val="000000"/>
              </w:rPr>
            </w:pPr>
            <w:r w:rsidRPr="0069483B">
              <w:rPr>
                <w:rFonts w:ascii="Calibri" w:hAnsi="Calibri" w:cs="Calibri"/>
                <w:color w:val="000000"/>
              </w:rPr>
              <w:t>BJ</w:t>
            </w:r>
          </w:p>
        </w:tc>
        <w:tc>
          <w:tcPr>
            <w:tcW w:w="1220" w:type="dxa"/>
            <w:tcBorders>
              <w:top w:val="nil"/>
              <w:left w:val="nil"/>
              <w:bottom w:val="single" w:sz="4" w:space="0" w:color="auto"/>
              <w:right w:val="single" w:sz="4" w:space="0" w:color="auto"/>
            </w:tcBorders>
            <w:shd w:val="clear" w:color="auto" w:fill="auto"/>
            <w:noWrap/>
            <w:vAlign w:val="bottom"/>
            <w:hideMark/>
          </w:tcPr>
          <w:p w14:paraId="7805663C" w14:textId="77777777" w:rsidR="001A3C74" w:rsidRPr="0069483B" w:rsidRDefault="001A3C74" w:rsidP="001A3C74">
            <w:pPr>
              <w:rPr>
                <w:rFonts w:ascii="Calibri" w:hAnsi="Calibri" w:cs="Calibri"/>
                <w:color w:val="000000"/>
              </w:rPr>
            </w:pPr>
            <w:proofErr w:type="spellStart"/>
            <w:r w:rsidRPr="0069483B">
              <w:rPr>
                <w:rFonts w:ascii="Calibri" w:hAnsi="Calibri" w:cs="Calibri"/>
                <w:color w:val="000000"/>
              </w:rPr>
              <w:t>Rimel</w:t>
            </w:r>
            <w:proofErr w:type="spellEnd"/>
          </w:p>
        </w:tc>
        <w:tc>
          <w:tcPr>
            <w:tcW w:w="8245" w:type="dxa"/>
            <w:tcBorders>
              <w:top w:val="nil"/>
              <w:left w:val="nil"/>
              <w:bottom w:val="single" w:sz="4" w:space="0" w:color="auto"/>
              <w:right w:val="single" w:sz="4" w:space="0" w:color="auto"/>
            </w:tcBorders>
            <w:shd w:val="clear" w:color="auto" w:fill="auto"/>
            <w:vAlign w:val="bottom"/>
            <w:hideMark/>
          </w:tcPr>
          <w:p w14:paraId="022FFC91" w14:textId="77777777" w:rsidR="001A3C74" w:rsidRPr="0069483B" w:rsidRDefault="001A3C74" w:rsidP="001A3C74">
            <w:pPr>
              <w:rPr>
                <w:rFonts w:ascii="Calibri" w:hAnsi="Calibri" w:cs="Calibri"/>
                <w:color w:val="000000"/>
              </w:rPr>
            </w:pPr>
            <w:r w:rsidRPr="0069483B">
              <w:rPr>
                <w:rFonts w:ascii="Calibri" w:hAnsi="Calibri" w:cs="Calibri"/>
                <w:color w:val="000000"/>
              </w:rPr>
              <w:t>GSK: Advisory Board Participant, AstraZeneca: Advisory Board Participant, Deep6AI: Advisory Board Participant, Merck: Advisory Board Participant, Tempus: Consultant</w:t>
            </w:r>
          </w:p>
        </w:tc>
      </w:tr>
      <w:tr w:rsidR="001A3C74" w:rsidRPr="0069483B" w14:paraId="49A52CE4" w14:textId="77777777" w:rsidTr="00654900">
        <w:trPr>
          <w:trHeight w:val="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C3A345" w14:textId="77777777" w:rsidR="001A3C74" w:rsidRPr="0069483B" w:rsidRDefault="001A3C74" w:rsidP="001A3C74">
            <w:pPr>
              <w:rPr>
                <w:rFonts w:ascii="Calibri" w:hAnsi="Calibri" w:cs="Calibri"/>
                <w:color w:val="000000"/>
              </w:rPr>
            </w:pPr>
            <w:r w:rsidRPr="0069483B">
              <w:rPr>
                <w:rFonts w:ascii="Calibri" w:hAnsi="Calibri" w:cs="Calibri"/>
                <w:color w:val="000000"/>
              </w:rPr>
              <w:t>NFN</w:t>
            </w:r>
          </w:p>
        </w:tc>
        <w:tc>
          <w:tcPr>
            <w:tcW w:w="1220" w:type="dxa"/>
            <w:tcBorders>
              <w:top w:val="nil"/>
              <w:left w:val="nil"/>
              <w:bottom w:val="single" w:sz="4" w:space="0" w:color="auto"/>
              <w:right w:val="single" w:sz="4" w:space="0" w:color="auto"/>
            </w:tcBorders>
            <w:shd w:val="clear" w:color="auto" w:fill="auto"/>
            <w:noWrap/>
            <w:vAlign w:val="bottom"/>
            <w:hideMark/>
          </w:tcPr>
          <w:p w14:paraId="155B6EB8" w14:textId="77777777" w:rsidR="001A3C74" w:rsidRPr="0069483B" w:rsidRDefault="001A3C74" w:rsidP="001A3C74">
            <w:pPr>
              <w:rPr>
                <w:rFonts w:ascii="Calibri" w:hAnsi="Calibri" w:cs="Calibri"/>
                <w:color w:val="000000"/>
              </w:rPr>
            </w:pPr>
            <w:r w:rsidRPr="0069483B">
              <w:rPr>
                <w:rFonts w:ascii="Calibri" w:hAnsi="Calibri" w:cs="Calibri"/>
                <w:color w:val="000000"/>
              </w:rPr>
              <w:t>Scout</w:t>
            </w:r>
          </w:p>
        </w:tc>
        <w:tc>
          <w:tcPr>
            <w:tcW w:w="8245" w:type="dxa"/>
            <w:tcBorders>
              <w:top w:val="nil"/>
              <w:left w:val="nil"/>
              <w:bottom w:val="single" w:sz="4" w:space="0" w:color="auto"/>
              <w:right w:val="single" w:sz="4" w:space="0" w:color="auto"/>
            </w:tcBorders>
            <w:shd w:val="clear" w:color="auto" w:fill="auto"/>
            <w:vAlign w:val="bottom"/>
            <w:hideMark/>
          </w:tcPr>
          <w:p w14:paraId="6FB3392B" w14:textId="77777777" w:rsidR="001A3C74" w:rsidRPr="0069483B" w:rsidRDefault="001A3C74" w:rsidP="001A3C74">
            <w:pPr>
              <w:rPr>
                <w:rFonts w:ascii="Calibri" w:hAnsi="Calibri" w:cs="Calibri"/>
                <w:color w:val="000000"/>
              </w:rPr>
            </w:pPr>
            <w:r w:rsidRPr="0069483B">
              <w:rPr>
                <w:rFonts w:ascii="Calibri" w:hAnsi="Calibri" w:cs="Calibri"/>
                <w:color w:val="000000"/>
              </w:rPr>
              <w:t xml:space="preserve">Syros Pharmaceuticals: Grant Recipient, </w:t>
            </w:r>
            <w:proofErr w:type="spellStart"/>
            <w:r w:rsidRPr="0069483B">
              <w:rPr>
                <w:rFonts w:ascii="Calibri" w:hAnsi="Calibri" w:cs="Calibri"/>
                <w:color w:val="000000"/>
              </w:rPr>
              <w:t>Servier</w:t>
            </w:r>
            <w:proofErr w:type="spellEnd"/>
            <w:r w:rsidRPr="0069483B">
              <w:rPr>
                <w:rFonts w:ascii="Calibri" w:hAnsi="Calibri" w:cs="Calibri"/>
                <w:color w:val="000000"/>
              </w:rPr>
              <w:t xml:space="preserve"> Pharmaceuticals: Grant Recipient, Bristol Myers Squibb: Grant Recipient, Glaxo Smith Klein: Grant Recipient, Genentech: Grant Recipient</w:t>
            </w:r>
          </w:p>
        </w:tc>
      </w:tr>
    </w:tbl>
    <w:p w14:paraId="7E2A1B63" w14:textId="3069A073" w:rsidR="00654900" w:rsidRPr="0069483B" w:rsidRDefault="00654900" w:rsidP="00C044D5">
      <w:pPr>
        <w:pStyle w:val="BodyText"/>
        <w:rPr>
          <w:rFonts w:ascii="Calibri" w:hAnsi="Calibri" w:cs="Calibri"/>
          <w:color w:val="000000" w:themeColor="text1"/>
          <w:sz w:val="20"/>
        </w:rPr>
      </w:pPr>
    </w:p>
    <w:p w14:paraId="08809B83" w14:textId="77777777" w:rsidR="006A23F8" w:rsidRPr="0069483B" w:rsidRDefault="006A23F8" w:rsidP="00C044D5">
      <w:pPr>
        <w:pStyle w:val="BodyText"/>
        <w:rPr>
          <w:rFonts w:ascii="Calibri" w:hAnsi="Calibri" w:cs="Calibri"/>
          <w:color w:val="000000" w:themeColor="text1"/>
          <w:sz w:val="20"/>
          <w:lang w:val="en-US"/>
        </w:rPr>
      </w:pPr>
    </w:p>
    <w:sectPr w:rsidR="006A23F8" w:rsidRPr="0069483B"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8FD8" w14:textId="77777777" w:rsidR="00585A48" w:rsidRDefault="00585A48">
      <w:r>
        <w:separator/>
      </w:r>
    </w:p>
  </w:endnote>
  <w:endnote w:type="continuationSeparator" w:id="0">
    <w:p w14:paraId="556B0A37" w14:textId="77777777" w:rsidR="00585A48" w:rsidRDefault="0058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585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585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58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39C5" w14:textId="77777777" w:rsidR="00585A48" w:rsidRDefault="00585A48">
      <w:r>
        <w:separator/>
      </w:r>
    </w:p>
  </w:footnote>
  <w:footnote w:type="continuationSeparator" w:id="0">
    <w:p w14:paraId="2C0FF82F" w14:textId="77777777" w:rsidR="00585A48" w:rsidRDefault="0058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585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585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585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0"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D2389"/>
    <w:multiLevelType w:val="hybridMultilevel"/>
    <w:tmpl w:val="92C86B6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6" w15:restartNumberingAfterBreak="0">
    <w:nsid w:val="481D423C"/>
    <w:multiLevelType w:val="hybridMultilevel"/>
    <w:tmpl w:val="8BC0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2"/>
  </w:num>
  <w:num w:numId="2" w16cid:durableId="434591585">
    <w:abstractNumId w:val="19"/>
  </w:num>
  <w:num w:numId="3" w16cid:durableId="2116633613">
    <w:abstractNumId w:val="17"/>
  </w:num>
  <w:num w:numId="4" w16cid:durableId="663240959">
    <w:abstractNumId w:val="10"/>
  </w:num>
  <w:num w:numId="5" w16cid:durableId="323628983">
    <w:abstractNumId w:val="14"/>
  </w:num>
  <w:num w:numId="6" w16cid:durableId="2109033143">
    <w:abstractNumId w:val="8"/>
  </w:num>
  <w:num w:numId="7" w16cid:durableId="12076666">
    <w:abstractNumId w:val="13"/>
  </w:num>
  <w:num w:numId="8" w16cid:durableId="1534997100">
    <w:abstractNumId w:val="0"/>
  </w:num>
  <w:num w:numId="9" w16cid:durableId="595099118">
    <w:abstractNumId w:val="12"/>
  </w:num>
  <w:num w:numId="10" w16cid:durableId="1783108238">
    <w:abstractNumId w:val="18"/>
  </w:num>
  <w:num w:numId="11" w16cid:durableId="1018891973">
    <w:abstractNumId w:val="21"/>
  </w:num>
  <w:num w:numId="12" w16cid:durableId="740173720">
    <w:abstractNumId w:val="9"/>
  </w:num>
  <w:num w:numId="13" w16cid:durableId="80220061">
    <w:abstractNumId w:val="15"/>
  </w:num>
  <w:num w:numId="14" w16cid:durableId="1628773229">
    <w:abstractNumId w:val="6"/>
  </w:num>
  <w:num w:numId="15" w16cid:durableId="1751927222">
    <w:abstractNumId w:val="7"/>
  </w:num>
  <w:num w:numId="16" w16cid:durableId="1931041472">
    <w:abstractNumId w:val="20"/>
  </w:num>
  <w:num w:numId="17" w16cid:durableId="2058579148">
    <w:abstractNumId w:val="3"/>
  </w:num>
  <w:num w:numId="18" w16cid:durableId="2125224066">
    <w:abstractNumId w:val="5"/>
  </w:num>
  <w:num w:numId="19" w16cid:durableId="1067416462">
    <w:abstractNumId w:val="4"/>
  </w:num>
  <w:num w:numId="20" w16cid:durableId="2074885013">
    <w:abstractNumId w:val="1"/>
  </w:num>
  <w:num w:numId="21" w16cid:durableId="454910006">
    <w:abstractNumId w:val="16"/>
  </w:num>
  <w:num w:numId="22" w16cid:durableId="1954439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2451B"/>
    <w:rsid w:val="00037C14"/>
    <w:rsid w:val="000846C2"/>
    <w:rsid w:val="00087ADC"/>
    <w:rsid w:val="000E4F54"/>
    <w:rsid w:val="000F1340"/>
    <w:rsid w:val="000F2A2E"/>
    <w:rsid w:val="001848EE"/>
    <w:rsid w:val="001A3C74"/>
    <w:rsid w:val="001B1F11"/>
    <w:rsid w:val="001C1B13"/>
    <w:rsid w:val="00240A06"/>
    <w:rsid w:val="002566AF"/>
    <w:rsid w:val="002645B3"/>
    <w:rsid w:val="00275524"/>
    <w:rsid w:val="00276C19"/>
    <w:rsid w:val="002A66E3"/>
    <w:rsid w:val="002F7B72"/>
    <w:rsid w:val="00304CE2"/>
    <w:rsid w:val="00305D46"/>
    <w:rsid w:val="003271BB"/>
    <w:rsid w:val="003715A0"/>
    <w:rsid w:val="003B3F31"/>
    <w:rsid w:val="003D33BB"/>
    <w:rsid w:val="00403BCB"/>
    <w:rsid w:val="00463B99"/>
    <w:rsid w:val="0048004A"/>
    <w:rsid w:val="004D2CBE"/>
    <w:rsid w:val="004E257B"/>
    <w:rsid w:val="00556974"/>
    <w:rsid w:val="00582C4E"/>
    <w:rsid w:val="00585A48"/>
    <w:rsid w:val="005961A9"/>
    <w:rsid w:val="005D26F9"/>
    <w:rsid w:val="005D690A"/>
    <w:rsid w:val="00621DD1"/>
    <w:rsid w:val="0063718E"/>
    <w:rsid w:val="00654900"/>
    <w:rsid w:val="00673BA2"/>
    <w:rsid w:val="00673BF5"/>
    <w:rsid w:val="00680919"/>
    <w:rsid w:val="00686D4A"/>
    <w:rsid w:val="006901FE"/>
    <w:rsid w:val="0069483B"/>
    <w:rsid w:val="006A23F8"/>
    <w:rsid w:val="006A3755"/>
    <w:rsid w:val="006E6C39"/>
    <w:rsid w:val="006F037C"/>
    <w:rsid w:val="007D065B"/>
    <w:rsid w:val="007E1856"/>
    <w:rsid w:val="008407ED"/>
    <w:rsid w:val="0084583D"/>
    <w:rsid w:val="00863B0A"/>
    <w:rsid w:val="008B237E"/>
    <w:rsid w:val="008D446D"/>
    <w:rsid w:val="009123FB"/>
    <w:rsid w:val="00920C4F"/>
    <w:rsid w:val="00924BE6"/>
    <w:rsid w:val="009B6C80"/>
    <w:rsid w:val="009E1E75"/>
    <w:rsid w:val="009E362B"/>
    <w:rsid w:val="00A31760"/>
    <w:rsid w:val="00A36343"/>
    <w:rsid w:val="00A56E2F"/>
    <w:rsid w:val="00A939E0"/>
    <w:rsid w:val="00AB25F8"/>
    <w:rsid w:val="00AB2AD4"/>
    <w:rsid w:val="00AC3125"/>
    <w:rsid w:val="00AD3F18"/>
    <w:rsid w:val="00B4657A"/>
    <w:rsid w:val="00B56893"/>
    <w:rsid w:val="00B86324"/>
    <w:rsid w:val="00BC0BBE"/>
    <w:rsid w:val="00BC691F"/>
    <w:rsid w:val="00BD246D"/>
    <w:rsid w:val="00BD455F"/>
    <w:rsid w:val="00C044D5"/>
    <w:rsid w:val="00C103DE"/>
    <w:rsid w:val="00C17621"/>
    <w:rsid w:val="00C24415"/>
    <w:rsid w:val="00C26057"/>
    <w:rsid w:val="00C376F2"/>
    <w:rsid w:val="00C43A79"/>
    <w:rsid w:val="00C67F5C"/>
    <w:rsid w:val="00C74665"/>
    <w:rsid w:val="00CD5887"/>
    <w:rsid w:val="00CF79BA"/>
    <w:rsid w:val="00D03240"/>
    <w:rsid w:val="00D2064B"/>
    <w:rsid w:val="00D25E4C"/>
    <w:rsid w:val="00D34C74"/>
    <w:rsid w:val="00D56D6A"/>
    <w:rsid w:val="00D60566"/>
    <w:rsid w:val="00DD1F49"/>
    <w:rsid w:val="00DE40D3"/>
    <w:rsid w:val="00E255C2"/>
    <w:rsid w:val="00E30E1E"/>
    <w:rsid w:val="00E41B3B"/>
    <w:rsid w:val="00E62E28"/>
    <w:rsid w:val="00E7360C"/>
    <w:rsid w:val="00E9653F"/>
    <w:rsid w:val="00F11809"/>
    <w:rsid w:val="00F12A6F"/>
    <w:rsid w:val="00F4139D"/>
    <w:rsid w:val="00F70BEF"/>
    <w:rsid w:val="00FA14DC"/>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4469</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21</cp:revision>
  <cp:lastPrinted>2011-08-31T15:42:00Z</cp:lastPrinted>
  <dcterms:created xsi:type="dcterms:W3CDTF">2022-01-13T15:43:00Z</dcterms:created>
  <dcterms:modified xsi:type="dcterms:W3CDTF">2022-06-13T18:15:00Z</dcterms:modified>
</cp:coreProperties>
</file>